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3229"/>
      </w:tblGrid>
      <w:tr w:rsidR="00441516" w:rsidTr="00532413">
        <w:tc>
          <w:tcPr>
            <w:tcW w:w="5211" w:type="dxa"/>
            <w:vAlign w:val="center"/>
          </w:tcPr>
          <w:p w:rsidR="00441516" w:rsidRPr="00082AA5" w:rsidRDefault="00441516" w:rsidP="00532413">
            <w:pPr>
              <w:jc w:val="center"/>
              <w:rPr>
                <w:rFonts w:asciiTheme="majorHAnsi" w:hAnsiTheme="majorHAnsi"/>
                <w:b/>
                <w:sz w:val="48"/>
                <w:szCs w:val="52"/>
              </w:rPr>
            </w:pPr>
            <w:r w:rsidRPr="00082AA5">
              <w:rPr>
                <w:rFonts w:asciiTheme="majorHAnsi" w:hAnsiTheme="majorHAnsi"/>
                <w:b/>
                <w:sz w:val="48"/>
                <w:szCs w:val="52"/>
              </w:rPr>
              <w:t>Entry &amp; Travel form</w:t>
            </w:r>
          </w:p>
          <w:p w:rsidR="00441516" w:rsidRPr="00082AA5" w:rsidRDefault="00441516" w:rsidP="00532413">
            <w:pPr>
              <w:jc w:val="center"/>
              <w:rPr>
                <w:rFonts w:asciiTheme="majorHAnsi" w:hAnsiTheme="majorHAnsi"/>
                <w:b/>
                <w:i/>
                <w:color w:val="FF0000"/>
                <w:sz w:val="48"/>
                <w:szCs w:val="52"/>
              </w:rPr>
            </w:pPr>
            <w:r w:rsidRPr="00082AA5">
              <w:rPr>
                <w:rFonts w:asciiTheme="majorHAnsi" w:hAnsiTheme="majorHAnsi"/>
                <w:b/>
                <w:i/>
                <w:color w:val="FF0000"/>
                <w:sz w:val="48"/>
                <w:szCs w:val="52"/>
              </w:rPr>
              <w:t>Luxembourg</w:t>
            </w:r>
          </w:p>
          <w:p w:rsidR="00441516" w:rsidRPr="00082AA5" w:rsidRDefault="00441516" w:rsidP="002A61EE">
            <w:pPr>
              <w:jc w:val="center"/>
              <w:rPr>
                <w:rFonts w:asciiTheme="majorHAnsi" w:hAnsiTheme="majorHAnsi"/>
                <w:b/>
                <w:i/>
                <w:color w:val="4F81BD" w:themeColor="accent1"/>
                <w:sz w:val="52"/>
                <w:szCs w:val="52"/>
              </w:rPr>
            </w:pPr>
            <w:r w:rsidRPr="00082AA5">
              <w:rPr>
                <w:rFonts w:asciiTheme="majorHAnsi" w:hAnsiTheme="majorHAnsi"/>
                <w:b/>
                <w:i/>
                <w:color w:val="4F81BD" w:themeColor="accent1"/>
                <w:sz w:val="48"/>
                <w:szCs w:val="52"/>
              </w:rPr>
              <w:t>Junior Open 201</w:t>
            </w:r>
            <w:r w:rsidR="002A61EE">
              <w:rPr>
                <w:rFonts w:asciiTheme="majorHAnsi" w:hAnsiTheme="majorHAnsi"/>
                <w:b/>
                <w:i/>
                <w:color w:val="4F81BD" w:themeColor="accent1"/>
                <w:sz w:val="48"/>
                <w:szCs w:val="52"/>
              </w:rPr>
              <w:t>7</w:t>
            </w:r>
          </w:p>
        </w:tc>
        <w:tc>
          <w:tcPr>
            <w:tcW w:w="3229" w:type="dxa"/>
            <w:vAlign w:val="center"/>
          </w:tcPr>
          <w:p w:rsidR="00441516" w:rsidRDefault="002A61EE" w:rsidP="00532413">
            <w:pPr>
              <w:jc w:val="center"/>
              <w:rPr>
                <w:szCs w:val="22"/>
              </w:rPr>
            </w:pPr>
            <w:r w:rsidRPr="002A61EE">
              <w:rPr>
                <w:noProof/>
                <w:szCs w:val="22"/>
                <w:lang w:eastAsia="en-GB"/>
              </w:rPr>
              <w:drawing>
                <wp:inline distT="0" distB="0" distL="0" distR="0">
                  <wp:extent cx="1913466" cy="807832"/>
                  <wp:effectExtent l="19050" t="0" r="0" b="0"/>
                  <wp:docPr id="3" name="Picture 1" descr="C:\Users\Papa\Desktop\LJO\2017\Logos\Logo_LJO_2017.jpg"/>
                  <wp:cNvGraphicFramePr/>
                  <a:graphic xmlns:a="http://schemas.openxmlformats.org/drawingml/2006/main">
                    <a:graphicData uri="http://schemas.openxmlformats.org/drawingml/2006/picture">
                      <pic:pic xmlns:pic="http://schemas.openxmlformats.org/drawingml/2006/picture">
                        <pic:nvPicPr>
                          <pic:cNvPr id="1026" name="Picture 2" descr="C:\Users\Papa\Desktop\LJO\2017\Logos\Logo_LJO_2017.jpg"/>
                          <pic:cNvPicPr>
                            <a:picLocks noChangeAspect="1" noChangeArrowheads="1"/>
                          </pic:cNvPicPr>
                        </pic:nvPicPr>
                        <pic:blipFill>
                          <a:blip r:embed="rId8" cstate="print"/>
                          <a:srcRect/>
                          <a:stretch>
                            <a:fillRect/>
                          </a:stretch>
                        </pic:blipFill>
                        <pic:spPr bwMode="auto">
                          <a:xfrm>
                            <a:off x="0" y="0"/>
                            <a:ext cx="1913495" cy="807844"/>
                          </a:xfrm>
                          <a:prstGeom prst="rect">
                            <a:avLst/>
                          </a:prstGeom>
                          <a:noFill/>
                        </pic:spPr>
                      </pic:pic>
                    </a:graphicData>
                  </a:graphic>
                </wp:inline>
              </w:drawing>
            </w:r>
          </w:p>
        </w:tc>
      </w:tr>
    </w:tbl>
    <w:p w:rsidR="00A75025" w:rsidRDefault="00A75025" w:rsidP="00516DE2">
      <w:pPr>
        <w:rPr>
          <w:szCs w:val="22"/>
        </w:rPr>
      </w:pPr>
    </w:p>
    <w:p w:rsidR="00344682" w:rsidRDefault="00344682" w:rsidP="00516DE2">
      <w:pPr>
        <w:rPr>
          <w:szCs w:val="22"/>
        </w:rPr>
      </w:pPr>
    </w:p>
    <w:p w:rsidR="00344682" w:rsidRPr="00A75025" w:rsidRDefault="00344682" w:rsidP="00516DE2">
      <w:pPr>
        <w:rPr>
          <w:szCs w:val="22"/>
        </w:rPr>
      </w:pPr>
    </w:p>
    <w:p w:rsidR="00A75025" w:rsidRPr="00C86EF6" w:rsidRDefault="00A75025" w:rsidP="00516DE2">
      <w:pPr>
        <w:rPr>
          <w:rFonts w:asciiTheme="majorHAnsi" w:hAnsiTheme="majorHAnsi"/>
          <w:b/>
          <w:szCs w:val="22"/>
        </w:rPr>
      </w:pPr>
    </w:p>
    <w:p w:rsidR="00A75025" w:rsidRPr="00C86EF6" w:rsidRDefault="00A75025" w:rsidP="00516DE2">
      <w:pPr>
        <w:rPr>
          <w:rFonts w:asciiTheme="majorHAnsi" w:hAnsiTheme="majorHAnsi"/>
          <w:b/>
          <w:szCs w:val="22"/>
        </w:rPr>
        <w:sectPr w:rsidR="00A75025" w:rsidRPr="00C86EF6" w:rsidSect="00A75025">
          <w:headerReference w:type="default" r:id="rId9"/>
          <w:footerReference w:type="even" r:id="rId10"/>
          <w:footerReference w:type="default" r:id="rId11"/>
          <w:type w:val="oddPage"/>
          <w:pgSz w:w="11900" w:h="16840"/>
          <w:pgMar w:top="1440" w:right="1800" w:bottom="1440" w:left="1800" w:header="708" w:footer="708" w:gutter="0"/>
          <w:cols w:space="708"/>
          <w:docGrid w:linePitch="360"/>
        </w:sectPr>
      </w:pPr>
    </w:p>
    <w:p w:rsidR="00516DE2" w:rsidRPr="00C86EF6" w:rsidRDefault="00441516" w:rsidP="00516DE2">
      <w:pPr>
        <w:rPr>
          <w:rFonts w:asciiTheme="majorHAnsi" w:hAnsiTheme="majorHAnsi"/>
          <w:b/>
          <w:sz w:val="28"/>
          <w:szCs w:val="28"/>
        </w:rPr>
      </w:pPr>
      <w:r>
        <w:rPr>
          <w:rFonts w:asciiTheme="majorHAnsi" w:hAnsiTheme="majorHAnsi"/>
          <w:b/>
          <w:sz w:val="28"/>
          <w:szCs w:val="28"/>
        </w:rPr>
        <w:t xml:space="preserve">TOURNAMENT </w:t>
      </w:r>
      <w:r w:rsidR="00516DE2" w:rsidRPr="00C86EF6">
        <w:rPr>
          <w:rFonts w:asciiTheme="majorHAnsi" w:hAnsiTheme="majorHAnsi"/>
          <w:b/>
          <w:sz w:val="28"/>
          <w:szCs w:val="28"/>
        </w:rPr>
        <w:t>DATE</w:t>
      </w:r>
    </w:p>
    <w:p w:rsidR="00A3487B" w:rsidRPr="00441516" w:rsidRDefault="00A3487B" w:rsidP="00516DE2">
      <w:pPr>
        <w:rPr>
          <w:rFonts w:asciiTheme="majorHAnsi" w:hAnsiTheme="majorHAnsi"/>
          <w:b/>
          <w:color w:val="FF0000"/>
          <w:sz w:val="32"/>
          <w:szCs w:val="32"/>
        </w:rPr>
      </w:pPr>
      <w:r w:rsidRPr="00441516">
        <w:rPr>
          <w:rFonts w:asciiTheme="majorHAnsi" w:hAnsiTheme="majorHAnsi"/>
          <w:b/>
          <w:color w:val="FF0000"/>
          <w:sz w:val="32"/>
          <w:szCs w:val="32"/>
        </w:rPr>
        <w:t xml:space="preserve">Friday, </w:t>
      </w:r>
      <w:r w:rsidR="002A61EE">
        <w:rPr>
          <w:rFonts w:asciiTheme="majorHAnsi" w:hAnsiTheme="majorHAnsi"/>
          <w:b/>
          <w:color w:val="FF0000"/>
          <w:sz w:val="32"/>
          <w:szCs w:val="32"/>
        </w:rPr>
        <w:t>21</w:t>
      </w:r>
      <w:r w:rsidR="0013185F" w:rsidRPr="00441516">
        <w:rPr>
          <w:rFonts w:asciiTheme="majorHAnsi" w:hAnsiTheme="majorHAnsi"/>
          <w:b/>
          <w:color w:val="FF0000"/>
          <w:sz w:val="32"/>
          <w:szCs w:val="32"/>
        </w:rPr>
        <w:t xml:space="preserve"> </w:t>
      </w:r>
      <w:r w:rsidR="006959E3" w:rsidRPr="00441516">
        <w:rPr>
          <w:rFonts w:asciiTheme="majorHAnsi" w:hAnsiTheme="majorHAnsi"/>
          <w:b/>
          <w:color w:val="FF0000"/>
          <w:sz w:val="32"/>
          <w:szCs w:val="32"/>
        </w:rPr>
        <w:t>April</w:t>
      </w:r>
      <w:r w:rsidR="0013185F" w:rsidRPr="00441516">
        <w:rPr>
          <w:rFonts w:asciiTheme="majorHAnsi" w:hAnsiTheme="majorHAnsi"/>
          <w:b/>
          <w:color w:val="FF0000"/>
          <w:sz w:val="32"/>
          <w:szCs w:val="32"/>
        </w:rPr>
        <w:t xml:space="preserve"> 201</w:t>
      </w:r>
      <w:r w:rsidR="002A61EE">
        <w:rPr>
          <w:rFonts w:asciiTheme="majorHAnsi" w:hAnsiTheme="majorHAnsi"/>
          <w:b/>
          <w:color w:val="FF0000"/>
          <w:sz w:val="32"/>
          <w:szCs w:val="32"/>
        </w:rPr>
        <w:t>7</w:t>
      </w:r>
      <w:r w:rsidR="0013185F" w:rsidRPr="00441516">
        <w:rPr>
          <w:rFonts w:asciiTheme="majorHAnsi" w:hAnsiTheme="majorHAnsi"/>
          <w:b/>
          <w:color w:val="FF0000"/>
          <w:sz w:val="32"/>
          <w:szCs w:val="32"/>
        </w:rPr>
        <w:t xml:space="preserve"> </w:t>
      </w:r>
      <w:r w:rsidRPr="00441516">
        <w:rPr>
          <w:rFonts w:asciiTheme="majorHAnsi" w:hAnsiTheme="majorHAnsi"/>
          <w:b/>
          <w:color w:val="FF0000"/>
          <w:sz w:val="32"/>
          <w:szCs w:val="32"/>
        </w:rPr>
        <w:t>to</w:t>
      </w:r>
    </w:p>
    <w:p w:rsidR="00516DE2" w:rsidRPr="00441516" w:rsidRDefault="00516DE2" w:rsidP="00516DE2">
      <w:pPr>
        <w:rPr>
          <w:rFonts w:asciiTheme="majorHAnsi" w:hAnsiTheme="majorHAnsi"/>
          <w:b/>
          <w:color w:val="FF0000"/>
          <w:sz w:val="32"/>
          <w:szCs w:val="32"/>
        </w:rPr>
      </w:pPr>
      <w:r w:rsidRPr="00441516">
        <w:rPr>
          <w:rFonts w:asciiTheme="majorHAnsi" w:hAnsiTheme="majorHAnsi"/>
          <w:b/>
          <w:color w:val="FF0000"/>
          <w:sz w:val="32"/>
          <w:szCs w:val="32"/>
        </w:rPr>
        <w:t xml:space="preserve">Sunday, </w:t>
      </w:r>
      <w:r w:rsidR="002A61EE">
        <w:rPr>
          <w:rFonts w:asciiTheme="majorHAnsi" w:hAnsiTheme="majorHAnsi"/>
          <w:b/>
          <w:color w:val="FF0000"/>
          <w:sz w:val="32"/>
          <w:szCs w:val="32"/>
        </w:rPr>
        <w:t>23</w:t>
      </w:r>
      <w:r w:rsidR="0013185F" w:rsidRPr="00441516">
        <w:rPr>
          <w:rFonts w:asciiTheme="majorHAnsi" w:hAnsiTheme="majorHAnsi"/>
          <w:b/>
          <w:color w:val="FF0000"/>
          <w:sz w:val="32"/>
          <w:szCs w:val="32"/>
        </w:rPr>
        <w:t xml:space="preserve"> </w:t>
      </w:r>
      <w:r w:rsidR="006959E3" w:rsidRPr="00441516">
        <w:rPr>
          <w:rFonts w:asciiTheme="majorHAnsi" w:hAnsiTheme="majorHAnsi"/>
          <w:b/>
          <w:color w:val="FF0000"/>
          <w:sz w:val="32"/>
          <w:szCs w:val="32"/>
        </w:rPr>
        <w:t>April</w:t>
      </w:r>
      <w:r w:rsidR="0013185F" w:rsidRPr="00441516">
        <w:rPr>
          <w:rFonts w:asciiTheme="majorHAnsi" w:hAnsiTheme="majorHAnsi"/>
          <w:b/>
          <w:color w:val="FF0000"/>
          <w:sz w:val="32"/>
          <w:szCs w:val="32"/>
        </w:rPr>
        <w:t xml:space="preserve"> 201</w:t>
      </w:r>
      <w:r w:rsidR="002A61EE">
        <w:rPr>
          <w:rFonts w:asciiTheme="majorHAnsi" w:hAnsiTheme="majorHAnsi"/>
          <w:b/>
          <w:color w:val="FF0000"/>
          <w:sz w:val="32"/>
          <w:szCs w:val="32"/>
        </w:rPr>
        <w:t>7</w:t>
      </w:r>
    </w:p>
    <w:p w:rsidR="00A3487B" w:rsidRPr="00C86EF6" w:rsidRDefault="00A3487B" w:rsidP="00516DE2">
      <w:pPr>
        <w:rPr>
          <w:rFonts w:asciiTheme="majorHAnsi" w:hAnsiTheme="majorHAnsi"/>
          <w:szCs w:val="22"/>
        </w:rPr>
      </w:pPr>
    </w:p>
    <w:p w:rsidR="00A3487B" w:rsidRPr="00C86EF6" w:rsidRDefault="00516DE2" w:rsidP="00516DE2">
      <w:pPr>
        <w:rPr>
          <w:rFonts w:asciiTheme="majorHAnsi" w:hAnsiTheme="majorHAnsi"/>
          <w:szCs w:val="22"/>
        </w:rPr>
      </w:pPr>
      <w:r w:rsidRPr="00C86EF6">
        <w:rPr>
          <w:rFonts w:asciiTheme="majorHAnsi" w:hAnsiTheme="majorHAnsi"/>
          <w:szCs w:val="22"/>
        </w:rPr>
        <w:t>The tournament wil</w:t>
      </w:r>
      <w:r w:rsidR="00A3487B" w:rsidRPr="00C86EF6">
        <w:rPr>
          <w:rFonts w:asciiTheme="majorHAnsi" w:hAnsiTheme="majorHAnsi"/>
          <w:szCs w:val="22"/>
        </w:rPr>
        <w:t>l start on</w:t>
      </w:r>
    </w:p>
    <w:p w:rsidR="00E8020E" w:rsidRPr="00C86EF6" w:rsidRDefault="00E8020E" w:rsidP="00516DE2">
      <w:pPr>
        <w:rPr>
          <w:rFonts w:asciiTheme="majorHAnsi" w:hAnsiTheme="majorHAnsi"/>
          <w:szCs w:val="22"/>
        </w:rPr>
      </w:pPr>
      <w:r w:rsidRPr="00C86EF6">
        <w:rPr>
          <w:rFonts w:asciiTheme="majorHAnsi" w:hAnsiTheme="majorHAnsi"/>
          <w:szCs w:val="22"/>
        </w:rPr>
        <w:t>Friday at 1</w:t>
      </w:r>
      <w:r w:rsidR="002A61EE">
        <w:rPr>
          <w:rFonts w:asciiTheme="majorHAnsi" w:hAnsiTheme="majorHAnsi"/>
          <w:szCs w:val="22"/>
        </w:rPr>
        <w:t>5</w:t>
      </w:r>
      <w:r w:rsidRPr="00C86EF6">
        <w:rPr>
          <w:rFonts w:asciiTheme="majorHAnsi" w:hAnsiTheme="majorHAnsi"/>
          <w:szCs w:val="22"/>
        </w:rPr>
        <w:t>.00 hrs.</w:t>
      </w:r>
    </w:p>
    <w:p w:rsidR="00A3487B" w:rsidRPr="00C86EF6" w:rsidRDefault="00A3487B" w:rsidP="00516DE2">
      <w:pPr>
        <w:rPr>
          <w:rFonts w:asciiTheme="majorHAnsi" w:hAnsiTheme="majorHAnsi"/>
          <w:szCs w:val="22"/>
        </w:rPr>
      </w:pPr>
    </w:p>
    <w:p w:rsidR="00A3487B" w:rsidRPr="00C86EF6" w:rsidRDefault="009E2CE0" w:rsidP="00516DE2">
      <w:pPr>
        <w:rPr>
          <w:rFonts w:asciiTheme="majorHAnsi" w:hAnsiTheme="majorHAnsi"/>
          <w:szCs w:val="22"/>
        </w:rPr>
      </w:pPr>
      <w:r w:rsidRPr="00C86EF6">
        <w:rPr>
          <w:rFonts w:asciiTheme="majorHAnsi" w:hAnsiTheme="majorHAnsi"/>
          <w:szCs w:val="22"/>
        </w:rPr>
        <w:t>The last Final will start on</w:t>
      </w:r>
    </w:p>
    <w:p w:rsidR="00516DE2" w:rsidRPr="00C86EF6" w:rsidRDefault="009E2CE0" w:rsidP="00516DE2">
      <w:pPr>
        <w:rPr>
          <w:rFonts w:asciiTheme="majorHAnsi" w:hAnsiTheme="majorHAnsi"/>
          <w:szCs w:val="22"/>
        </w:rPr>
      </w:pPr>
      <w:r w:rsidRPr="00C86EF6">
        <w:rPr>
          <w:rFonts w:asciiTheme="majorHAnsi" w:hAnsiTheme="majorHAnsi"/>
          <w:szCs w:val="22"/>
        </w:rPr>
        <w:t xml:space="preserve">Sunday at </w:t>
      </w:r>
      <w:r w:rsidR="00516DE2" w:rsidRPr="00C86EF6">
        <w:rPr>
          <w:rFonts w:asciiTheme="majorHAnsi" w:hAnsiTheme="majorHAnsi"/>
          <w:szCs w:val="22"/>
        </w:rPr>
        <w:t xml:space="preserve">14.00 </w:t>
      </w:r>
      <w:r w:rsidR="00A3487B" w:rsidRPr="00C86EF6">
        <w:rPr>
          <w:rFonts w:asciiTheme="majorHAnsi" w:hAnsiTheme="majorHAnsi"/>
          <w:szCs w:val="22"/>
        </w:rPr>
        <w:t>hrs</w:t>
      </w:r>
      <w:r w:rsidRPr="00C86EF6">
        <w:rPr>
          <w:rFonts w:asciiTheme="majorHAnsi" w:hAnsiTheme="majorHAnsi"/>
          <w:szCs w:val="22"/>
        </w:rPr>
        <w:t>.</w:t>
      </w:r>
    </w:p>
    <w:p w:rsidR="00516DE2" w:rsidRDefault="00516DE2" w:rsidP="00516DE2">
      <w:pPr>
        <w:rPr>
          <w:rFonts w:asciiTheme="majorHAnsi" w:hAnsiTheme="majorHAnsi"/>
          <w:szCs w:val="22"/>
        </w:rPr>
      </w:pPr>
    </w:p>
    <w:p w:rsidR="00441516" w:rsidRPr="00C86EF6" w:rsidRDefault="00441516" w:rsidP="00516DE2">
      <w:pPr>
        <w:rPr>
          <w:rFonts w:asciiTheme="majorHAnsi" w:hAnsiTheme="majorHAnsi"/>
          <w:szCs w:val="22"/>
        </w:rPr>
      </w:pPr>
    </w:p>
    <w:p w:rsidR="00516DE2" w:rsidRPr="00C86EF6" w:rsidRDefault="00516DE2" w:rsidP="00516DE2">
      <w:pPr>
        <w:rPr>
          <w:rFonts w:asciiTheme="majorHAnsi" w:hAnsiTheme="majorHAnsi"/>
          <w:b/>
          <w:sz w:val="28"/>
          <w:szCs w:val="28"/>
        </w:rPr>
      </w:pPr>
      <w:r w:rsidRPr="00C86EF6">
        <w:rPr>
          <w:rFonts w:asciiTheme="majorHAnsi" w:hAnsiTheme="majorHAnsi"/>
          <w:b/>
          <w:sz w:val="28"/>
          <w:szCs w:val="28"/>
        </w:rPr>
        <w:t>CONTACTS</w:t>
      </w:r>
    </w:p>
    <w:p w:rsidR="00516DE2" w:rsidRPr="00C86EF6" w:rsidRDefault="009E2CE0" w:rsidP="00516DE2">
      <w:pPr>
        <w:rPr>
          <w:rFonts w:asciiTheme="majorHAnsi" w:hAnsiTheme="majorHAnsi"/>
          <w:szCs w:val="22"/>
        </w:rPr>
      </w:pPr>
      <w:r w:rsidRPr="00441516">
        <w:rPr>
          <w:rFonts w:asciiTheme="majorHAnsi" w:hAnsiTheme="majorHAnsi"/>
          <w:i/>
          <w:szCs w:val="22"/>
        </w:rPr>
        <w:t>Tournament Director</w:t>
      </w:r>
      <w:r w:rsidRPr="00441516">
        <w:rPr>
          <w:rFonts w:asciiTheme="majorHAnsi" w:hAnsiTheme="majorHAnsi"/>
          <w:i/>
          <w:szCs w:val="22"/>
        </w:rPr>
        <w:br/>
      </w:r>
      <w:r w:rsidR="004A012C">
        <w:rPr>
          <w:rFonts w:asciiTheme="majorHAnsi" w:hAnsiTheme="majorHAnsi"/>
          <w:szCs w:val="22"/>
        </w:rPr>
        <w:t>Filip Madaric</w:t>
      </w:r>
    </w:p>
    <w:p w:rsidR="009E2CE0" w:rsidRPr="00C86EF6" w:rsidRDefault="009E2CE0" w:rsidP="00516DE2">
      <w:pPr>
        <w:rPr>
          <w:rFonts w:asciiTheme="majorHAnsi" w:hAnsiTheme="majorHAnsi"/>
          <w:szCs w:val="22"/>
        </w:rPr>
      </w:pPr>
    </w:p>
    <w:p w:rsidR="006959E3" w:rsidRPr="00441516" w:rsidRDefault="006959E3" w:rsidP="006959E3">
      <w:pPr>
        <w:rPr>
          <w:rFonts w:asciiTheme="majorHAnsi" w:hAnsiTheme="majorHAnsi"/>
          <w:i/>
          <w:szCs w:val="22"/>
        </w:rPr>
      </w:pPr>
      <w:r w:rsidRPr="00441516">
        <w:rPr>
          <w:rFonts w:asciiTheme="majorHAnsi" w:hAnsiTheme="majorHAnsi"/>
          <w:i/>
          <w:szCs w:val="22"/>
        </w:rPr>
        <w:t>Tournament Organizer</w:t>
      </w:r>
    </w:p>
    <w:p w:rsidR="006959E3" w:rsidRDefault="006959E3" w:rsidP="006959E3">
      <w:pPr>
        <w:rPr>
          <w:rFonts w:asciiTheme="majorHAnsi" w:hAnsiTheme="majorHAnsi"/>
          <w:szCs w:val="22"/>
        </w:rPr>
      </w:pPr>
      <w:r>
        <w:rPr>
          <w:rFonts w:asciiTheme="majorHAnsi" w:hAnsiTheme="majorHAnsi"/>
          <w:szCs w:val="22"/>
        </w:rPr>
        <w:t>Frederic Peugeot</w:t>
      </w:r>
    </w:p>
    <w:p w:rsidR="006959E3" w:rsidRPr="00C86EF6" w:rsidRDefault="006959E3" w:rsidP="00516DE2">
      <w:pPr>
        <w:rPr>
          <w:rFonts w:asciiTheme="majorHAnsi" w:hAnsiTheme="majorHAnsi"/>
          <w:szCs w:val="22"/>
        </w:rPr>
      </w:pPr>
    </w:p>
    <w:p w:rsidR="009E2CE0" w:rsidRPr="00441516" w:rsidRDefault="009E2CE0" w:rsidP="00516DE2">
      <w:pPr>
        <w:rPr>
          <w:rFonts w:asciiTheme="majorHAnsi" w:hAnsiTheme="majorHAnsi"/>
          <w:i/>
          <w:szCs w:val="22"/>
        </w:rPr>
      </w:pPr>
      <w:r w:rsidRPr="00441516">
        <w:rPr>
          <w:rFonts w:asciiTheme="majorHAnsi" w:hAnsiTheme="majorHAnsi"/>
          <w:i/>
          <w:szCs w:val="22"/>
        </w:rPr>
        <w:t>Tournament Referee</w:t>
      </w:r>
    </w:p>
    <w:p w:rsidR="006D32E0" w:rsidRPr="004A012C" w:rsidRDefault="006959E3" w:rsidP="00516DE2">
      <w:pPr>
        <w:rPr>
          <w:rFonts w:asciiTheme="majorHAnsi" w:hAnsiTheme="majorHAnsi"/>
          <w:szCs w:val="22"/>
          <w:lang w:val="fr-BE"/>
        </w:rPr>
      </w:pPr>
      <w:r w:rsidRPr="004A012C">
        <w:rPr>
          <w:rFonts w:asciiTheme="majorHAnsi" w:hAnsiTheme="majorHAnsi"/>
          <w:szCs w:val="22"/>
          <w:lang w:val="fr-BE"/>
        </w:rPr>
        <w:t>Arnaud</w:t>
      </w:r>
      <w:r w:rsidR="0037633A" w:rsidRPr="004A012C">
        <w:rPr>
          <w:rFonts w:asciiTheme="majorHAnsi" w:hAnsiTheme="majorHAnsi"/>
          <w:szCs w:val="22"/>
          <w:lang w:val="fr-BE"/>
        </w:rPr>
        <w:t xml:space="preserve"> </w:t>
      </w:r>
      <w:r w:rsidRPr="004A012C">
        <w:rPr>
          <w:rFonts w:asciiTheme="majorHAnsi" w:hAnsiTheme="majorHAnsi"/>
          <w:szCs w:val="22"/>
          <w:lang w:val="fr-BE"/>
        </w:rPr>
        <w:t>Marinho</w:t>
      </w:r>
    </w:p>
    <w:p w:rsidR="00AC61D8" w:rsidRPr="004A012C" w:rsidRDefault="006D32E0" w:rsidP="00AC61D8">
      <w:pPr>
        <w:rPr>
          <w:rFonts w:asciiTheme="majorHAnsi" w:hAnsiTheme="majorHAnsi"/>
          <w:b/>
          <w:sz w:val="28"/>
          <w:szCs w:val="28"/>
          <w:lang w:val="fr-BE"/>
        </w:rPr>
      </w:pPr>
      <w:r w:rsidRPr="004A012C">
        <w:rPr>
          <w:rFonts w:asciiTheme="majorHAnsi" w:hAnsiTheme="majorHAnsi"/>
          <w:b/>
          <w:szCs w:val="22"/>
          <w:lang w:val="fr-BE"/>
        </w:rPr>
        <w:br w:type="column"/>
      </w:r>
      <w:r w:rsidR="00AC61D8" w:rsidRPr="004A012C">
        <w:rPr>
          <w:rFonts w:asciiTheme="majorHAnsi" w:hAnsiTheme="majorHAnsi"/>
          <w:b/>
          <w:sz w:val="28"/>
          <w:szCs w:val="28"/>
          <w:lang w:val="fr-BE"/>
        </w:rPr>
        <w:t>VENUE</w:t>
      </w:r>
    </w:p>
    <w:p w:rsidR="00AC61D8" w:rsidRPr="004A012C" w:rsidRDefault="00AC61D8" w:rsidP="00AC61D8">
      <w:pPr>
        <w:rPr>
          <w:rFonts w:asciiTheme="majorHAnsi" w:hAnsiTheme="majorHAnsi"/>
          <w:szCs w:val="22"/>
          <w:lang w:val="fr-BE"/>
        </w:rPr>
      </w:pPr>
      <w:r w:rsidRPr="004A012C">
        <w:rPr>
          <w:rFonts w:asciiTheme="majorHAnsi" w:hAnsiTheme="majorHAnsi"/>
          <w:szCs w:val="22"/>
          <w:lang w:val="fr-BE"/>
        </w:rPr>
        <w:t>Top Squash</w:t>
      </w:r>
    </w:p>
    <w:p w:rsidR="00AC61D8" w:rsidRPr="006959E3" w:rsidRDefault="00AC61D8" w:rsidP="00AC61D8">
      <w:pPr>
        <w:rPr>
          <w:rFonts w:asciiTheme="majorHAnsi" w:hAnsiTheme="majorHAnsi"/>
          <w:szCs w:val="22"/>
          <w:lang w:val="fr-BE"/>
        </w:rPr>
      </w:pPr>
      <w:r w:rsidRPr="006959E3">
        <w:rPr>
          <w:rFonts w:asciiTheme="majorHAnsi" w:hAnsiTheme="majorHAnsi"/>
          <w:szCs w:val="22"/>
          <w:lang w:val="fr-BE"/>
        </w:rPr>
        <w:t>25, rue de la Gare</w:t>
      </w:r>
    </w:p>
    <w:p w:rsidR="006D32E0" w:rsidRPr="004A012C" w:rsidRDefault="00AC61D8" w:rsidP="00AC61D8">
      <w:pPr>
        <w:rPr>
          <w:rFonts w:asciiTheme="majorHAnsi" w:hAnsiTheme="majorHAnsi"/>
          <w:szCs w:val="22"/>
          <w:lang w:val="en-US"/>
        </w:rPr>
      </w:pPr>
      <w:r w:rsidRPr="004A012C">
        <w:rPr>
          <w:rFonts w:asciiTheme="majorHAnsi" w:hAnsiTheme="majorHAnsi"/>
          <w:szCs w:val="22"/>
          <w:lang w:val="en-US"/>
        </w:rPr>
        <w:t>L-5218 Sandweiler</w:t>
      </w:r>
    </w:p>
    <w:p w:rsidR="00AC61D8" w:rsidRPr="00C86EF6" w:rsidRDefault="00A3487B" w:rsidP="00AC61D8">
      <w:pPr>
        <w:rPr>
          <w:rFonts w:asciiTheme="majorHAnsi" w:hAnsiTheme="majorHAnsi"/>
          <w:szCs w:val="22"/>
        </w:rPr>
      </w:pPr>
      <w:r w:rsidRPr="00C86EF6">
        <w:rPr>
          <w:rFonts w:asciiTheme="majorHAnsi" w:hAnsiTheme="majorHAnsi"/>
          <w:szCs w:val="22"/>
        </w:rPr>
        <w:t>Tel</w:t>
      </w:r>
      <w:r w:rsidR="00AC61D8" w:rsidRPr="00C86EF6">
        <w:rPr>
          <w:rFonts w:asciiTheme="majorHAnsi" w:hAnsiTheme="majorHAnsi"/>
          <w:szCs w:val="22"/>
        </w:rPr>
        <w:t>: +352 357181</w:t>
      </w:r>
    </w:p>
    <w:p w:rsidR="00441516" w:rsidRDefault="00441516" w:rsidP="00AC61D8">
      <w:pPr>
        <w:rPr>
          <w:rFonts w:asciiTheme="majorHAnsi" w:hAnsiTheme="majorHAnsi"/>
          <w:szCs w:val="22"/>
        </w:rPr>
      </w:pPr>
    </w:p>
    <w:p w:rsidR="00441516" w:rsidRPr="00C86EF6" w:rsidRDefault="00441516" w:rsidP="00AC61D8">
      <w:pPr>
        <w:rPr>
          <w:rFonts w:asciiTheme="majorHAnsi" w:hAnsiTheme="majorHAnsi"/>
          <w:szCs w:val="22"/>
        </w:rPr>
      </w:pPr>
    </w:p>
    <w:p w:rsidR="006D32E0" w:rsidRPr="00C86EF6" w:rsidRDefault="006D32E0" w:rsidP="006D32E0">
      <w:pPr>
        <w:rPr>
          <w:rFonts w:asciiTheme="majorHAnsi" w:hAnsiTheme="majorHAnsi"/>
          <w:b/>
          <w:sz w:val="28"/>
          <w:szCs w:val="28"/>
        </w:rPr>
      </w:pPr>
      <w:r w:rsidRPr="00C86EF6">
        <w:rPr>
          <w:rFonts w:asciiTheme="majorHAnsi" w:hAnsiTheme="majorHAnsi"/>
          <w:b/>
          <w:sz w:val="28"/>
          <w:szCs w:val="28"/>
        </w:rPr>
        <w:t>INFO</w:t>
      </w:r>
    </w:p>
    <w:p w:rsidR="006D32E0" w:rsidRPr="00C86EF6" w:rsidRDefault="006D32E0" w:rsidP="006D32E0">
      <w:pPr>
        <w:rPr>
          <w:rFonts w:asciiTheme="majorHAnsi" w:hAnsiTheme="majorHAnsi"/>
          <w:szCs w:val="22"/>
        </w:rPr>
      </w:pPr>
      <w:r w:rsidRPr="00C86EF6">
        <w:rPr>
          <w:rFonts w:asciiTheme="majorHAnsi" w:hAnsiTheme="majorHAnsi"/>
          <w:szCs w:val="22"/>
        </w:rPr>
        <w:t>Sandweiler is a neighbouring town to Luxembourg City, 5km to the east.</w:t>
      </w:r>
    </w:p>
    <w:p w:rsidR="006D32E0" w:rsidRPr="00C86EF6" w:rsidRDefault="006D32E0" w:rsidP="006D32E0">
      <w:pPr>
        <w:rPr>
          <w:rFonts w:asciiTheme="majorHAnsi" w:hAnsiTheme="majorHAnsi"/>
          <w:szCs w:val="22"/>
        </w:rPr>
      </w:pPr>
    </w:p>
    <w:p w:rsidR="00855736" w:rsidRDefault="006D32E0" w:rsidP="00AC61D8">
      <w:pPr>
        <w:rPr>
          <w:rFonts w:asciiTheme="majorHAnsi" w:hAnsiTheme="majorHAnsi"/>
          <w:szCs w:val="22"/>
        </w:rPr>
      </w:pPr>
      <w:r w:rsidRPr="00C86EF6">
        <w:rPr>
          <w:rFonts w:asciiTheme="majorHAnsi" w:hAnsiTheme="majorHAnsi"/>
          <w:szCs w:val="22"/>
        </w:rPr>
        <w:t xml:space="preserve">Transport will be </w:t>
      </w:r>
      <w:r w:rsidR="00AD584D">
        <w:rPr>
          <w:rFonts w:asciiTheme="majorHAnsi" w:hAnsiTheme="majorHAnsi"/>
          <w:szCs w:val="22"/>
        </w:rPr>
        <w:t>available</w:t>
      </w:r>
      <w:r w:rsidRPr="00C86EF6">
        <w:rPr>
          <w:rFonts w:asciiTheme="majorHAnsi" w:hAnsiTheme="majorHAnsi"/>
          <w:szCs w:val="22"/>
        </w:rPr>
        <w:t xml:space="preserve"> to and from the railway station, the airport, the accommodation and the tournament venue.</w:t>
      </w:r>
    </w:p>
    <w:p w:rsidR="00441516" w:rsidRDefault="00441516" w:rsidP="00AC61D8">
      <w:pPr>
        <w:rPr>
          <w:rFonts w:asciiTheme="majorHAnsi" w:hAnsiTheme="majorHAnsi"/>
          <w:szCs w:val="22"/>
        </w:rPr>
      </w:pPr>
    </w:p>
    <w:p w:rsidR="00441516" w:rsidRDefault="00441516" w:rsidP="00AC61D8">
      <w:pPr>
        <w:rPr>
          <w:rFonts w:asciiTheme="majorHAnsi" w:hAnsiTheme="majorHAnsi"/>
          <w:szCs w:val="22"/>
        </w:rPr>
      </w:pPr>
    </w:p>
    <w:p w:rsidR="00441516" w:rsidRPr="00441516" w:rsidRDefault="00441516" w:rsidP="00441516">
      <w:pPr>
        <w:rPr>
          <w:rFonts w:asciiTheme="majorHAnsi" w:hAnsiTheme="majorHAnsi"/>
          <w:b/>
          <w:sz w:val="28"/>
          <w:szCs w:val="28"/>
        </w:rPr>
      </w:pPr>
      <w:r w:rsidRPr="00441516">
        <w:rPr>
          <w:rFonts w:asciiTheme="majorHAnsi" w:hAnsiTheme="majorHAnsi"/>
          <w:b/>
          <w:sz w:val="28"/>
          <w:szCs w:val="28"/>
        </w:rPr>
        <w:t>REGISTRATION CLOSING DATE</w:t>
      </w:r>
    </w:p>
    <w:p w:rsidR="00441516" w:rsidRPr="00840BBF" w:rsidRDefault="00441516" w:rsidP="00441516">
      <w:pPr>
        <w:rPr>
          <w:rFonts w:asciiTheme="majorHAnsi" w:hAnsiTheme="majorHAnsi"/>
          <w:b/>
          <w:color w:val="FF0000"/>
          <w:sz w:val="32"/>
          <w:szCs w:val="32"/>
        </w:rPr>
      </w:pPr>
      <w:r w:rsidRPr="00840BBF">
        <w:rPr>
          <w:rFonts w:asciiTheme="majorHAnsi" w:hAnsiTheme="majorHAnsi"/>
          <w:b/>
          <w:color w:val="FF0000"/>
          <w:sz w:val="32"/>
          <w:szCs w:val="32"/>
        </w:rPr>
        <w:t xml:space="preserve">Friday, </w:t>
      </w:r>
      <w:r w:rsidR="002A61EE">
        <w:rPr>
          <w:rFonts w:asciiTheme="majorHAnsi" w:hAnsiTheme="majorHAnsi"/>
          <w:b/>
          <w:color w:val="FF0000"/>
          <w:sz w:val="32"/>
          <w:szCs w:val="32"/>
        </w:rPr>
        <w:t>24</w:t>
      </w:r>
      <w:r>
        <w:rPr>
          <w:rFonts w:asciiTheme="majorHAnsi" w:hAnsiTheme="majorHAnsi"/>
          <w:b/>
          <w:color w:val="FF0000"/>
          <w:sz w:val="32"/>
          <w:szCs w:val="32"/>
        </w:rPr>
        <w:t xml:space="preserve"> March 201</w:t>
      </w:r>
      <w:r w:rsidR="002A61EE">
        <w:rPr>
          <w:rFonts w:asciiTheme="majorHAnsi" w:hAnsiTheme="majorHAnsi"/>
          <w:b/>
          <w:color w:val="FF0000"/>
          <w:sz w:val="32"/>
          <w:szCs w:val="32"/>
        </w:rPr>
        <w:t>7</w:t>
      </w:r>
      <w:r w:rsidRPr="00840BBF">
        <w:rPr>
          <w:rFonts w:asciiTheme="majorHAnsi" w:hAnsiTheme="majorHAnsi"/>
          <w:b/>
          <w:color w:val="FF0000"/>
          <w:sz w:val="32"/>
          <w:szCs w:val="32"/>
        </w:rPr>
        <w:t xml:space="preserve"> -</w:t>
      </w:r>
      <w:r>
        <w:rPr>
          <w:rFonts w:asciiTheme="majorHAnsi" w:hAnsiTheme="majorHAnsi"/>
          <w:b/>
          <w:color w:val="FF0000"/>
          <w:sz w:val="32"/>
          <w:szCs w:val="32"/>
        </w:rPr>
        <w:t xml:space="preserve"> See E</w:t>
      </w:r>
      <w:r w:rsidRPr="00840BBF">
        <w:rPr>
          <w:rFonts w:asciiTheme="majorHAnsi" w:hAnsiTheme="majorHAnsi"/>
          <w:b/>
          <w:color w:val="FF0000"/>
          <w:sz w:val="32"/>
          <w:szCs w:val="32"/>
        </w:rPr>
        <w:t>ntry and Travel form</w:t>
      </w:r>
      <w:r>
        <w:rPr>
          <w:rFonts w:asciiTheme="majorHAnsi" w:hAnsiTheme="majorHAnsi"/>
          <w:b/>
          <w:color w:val="FF0000"/>
          <w:sz w:val="32"/>
          <w:szCs w:val="32"/>
        </w:rPr>
        <w:t>s</w:t>
      </w:r>
      <w:r w:rsidRPr="00840BBF">
        <w:rPr>
          <w:rFonts w:asciiTheme="majorHAnsi" w:hAnsiTheme="majorHAnsi"/>
          <w:b/>
          <w:color w:val="FF0000"/>
          <w:sz w:val="32"/>
          <w:szCs w:val="32"/>
        </w:rPr>
        <w:t xml:space="preserve"> </w:t>
      </w:r>
      <w:r>
        <w:rPr>
          <w:rFonts w:asciiTheme="majorHAnsi" w:hAnsiTheme="majorHAnsi"/>
          <w:b/>
          <w:color w:val="FF0000"/>
          <w:sz w:val="32"/>
          <w:szCs w:val="32"/>
        </w:rPr>
        <w:t>attached</w:t>
      </w:r>
    </w:p>
    <w:p w:rsidR="00441516" w:rsidRDefault="00441516" w:rsidP="00AC61D8">
      <w:pPr>
        <w:rPr>
          <w:rFonts w:asciiTheme="majorHAnsi" w:hAnsiTheme="majorHAnsi"/>
          <w:szCs w:val="22"/>
        </w:rPr>
      </w:pPr>
    </w:p>
    <w:p w:rsidR="00441516" w:rsidRPr="00C86EF6" w:rsidRDefault="00441516" w:rsidP="00AC61D8">
      <w:pPr>
        <w:rPr>
          <w:rFonts w:asciiTheme="majorHAnsi" w:hAnsiTheme="majorHAnsi"/>
          <w:szCs w:val="22"/>
        </w:rPr>
        <w:sectPr w:rsidR="00441516" w:rsidRPr="00C86EF6" w:rsidSect="001258A3">
          <w:type w:val="continuous"/>
          <w:pgSz w:w="11900" w:h="16840"/>
          <w:pgMar w:top="1440" w:right="1800" w:bottom="1440" w:left="1800" w:header="708" w:footer="708" w:gutter="0"/>
          <w:cols w:num="2" w:space="1142"/>
          <w:docGrid w:linePitch="360"/>
        </w:sectPr>
      </w:pPr>
    </w:p>
    <w:p w:rsidR="00855736" w:rsidRDefault="00855736">
      <w:pPr>
        <w:rPr>
          <w:szCs w:val="22"/>
        </w:rPr>
      </w:pPr>
    </w:p>
    <w:p w:rsidR="004A012C" w:rsidRDefault="004A012C">
      <w:pPr>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1452"/>
        <w:gridCol w:w="1351"/>
        <w:gridCol w:w="2946"/>
      </w:tblGrid>
      <w:tr w:rsidR="004A012C" w:rsidTr="004A012C">
        <w:tc>
          <w:tcPr>
            <w:tcW w:w="2767" w:type="dxa"/>
          </w:tcPr>
          <w:p w:rsidR="004A012C" w:rsidRDefault="004A012C" w:rsidP="004A012C">
            <w:pPr>
              <w:jc w:val="center"/>
              <w:rPr>
                <w:szCs w:val="22"/>
              </w:rPr>
            </w:pPr>
            <w:r>
              <w:rPr>
                <w:noProof/>
                <w:szCs w:val="22"/>
                <w:lang w:eastAsia="en-GB"/>
              </w:rPr>
              <w:drawing>
                <wp:inline distT="0" distB="0" distL="0" distR="0">
                  <wp:extent cx="687433" cy="1018727"/>
                  <wp:effectExtent l="19050" t="0" r="0" b="0"/>
                  <wp:docPr id="4" name="Picture 14" descr="Macintosh HD:Users:Mikael:SkyDrive:AMS:LJO:2014:Data:Logos:FS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ikael:SkyDrive:AMS:LJO:2014:Data:Logos:FSL-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7322" cy="1018562"/>
                          </a:xfrm>
                          <a:prstGeom prst="rect">
                            <a:avLst/>
                          </a:prstGeom>
                          <a:noFill/>
                          <a:ln>
                            <a:noFill/>
                          </a:ln>
                        </pic:spPr>
                      </pic:pic>
                    </a:graphicData>
                  </a:graphic>
                </wp:inline>
              </w:drawing>
            </w:r>
          </w:p>
          <w:p w:rsidR="004A012C" w:rsidRDefault="004A012C" w:rsidP="004A012C">
            <w:pPr>
              <w:jc w:val="center"/>
              <w:rPr>
                <w:szCs w:val="22"/>
              </w:rPr>
            </w:pPr>
          </w:p>
          <w:p w:rsidR="004A012C" w:rsidRDefault="004A012C" w:rsidP="004A012C">
            <w:pPr>
              <w:jc w:val="center"/>
              <w:rPr>
                <w:szCs w:val="22"/>
              </w:rPr>
            </w:pPr>
          </w:p>
        </w:tc>
        <w:tc>
          <w:tcPr>
            <w:tcW w:w="2803" w:type="dxa"/>
            <w:gridSpan w:val="2"/>
          </w:tcPr>
          <w:p w:rsidR="004A012C" w:rsidRDefault="004A012C" w:rsidP="004A012C">
            <w:pPr>
              <w:jc w:val="center"/>
              <w:rPr>
                <w:szCs w:val="22"/>
              </w:rPr>
            </w:pPr>
            <w:r>
              <w:rPr>
                <w:noProof/>
                <w:szCs w:val="22"/>
                <w:lang w:eastAsia="en-GB"/>
              </w:rPr>
              <w:drawing>
                <wp:inline distT="0" distB="0" distL="0" distR="0">
                  <wp:extent cx="913765" cy="1019175"/>
                  <wp:effectExtent l="19050" t="0" r="635" b="0"/>
                  <wp:docPr id="21" name="Picture 21" descr="Macintosh HD:Users:Mikael:SkyDrive:AMS:LJO:2014:Data:Logos:WSF JUNIOR CIRCU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Mikael:SkyDrive:AMS:LJO:2014:Data:Logos:WSF JUNIOR CIRCUI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3765" cy="1019175"/>
                          </a:xfrm>
                          <a:prstGeom prst="rect">
                            <a:avLst/>
                          </a:prstGeom>
                          <a:noFill/>
                          <a:ln>
                            <a:noFill/>
                          </a:ln>
                        </pic:spPr>
                      </pic:pic>
                    </a:graphicData>
                  </a:graphic>
                </wp:inline>
              </w:drawing>
            </w:r>
          </w:p>
        </w:tc>
        <w:tc>
          <w:tcPr>
            <w:tcW w:w="2946" w:type="dxa"/>
          </w:tcPr>
          <w:p w:rsidR="004A012C" w:rsidRDefault="004A012C" w:rsidP="004A012C">
            <w:pPr>
              <w:jc w:val="center"/>
              <w:rPr>
                <w:szCs w:val="22"/>
              </w:rPr>
            </w:pPr>
            <w:r>
              <w:rPr>
                <w:noProof/>
                <w:szCs w:val="22"/>
                <w:lang w:eastAsia="en-GB"/>
              </w:rPr>
              <w:drawing>
                <wp:inline distT="0" distB="0" distL="0" distR="0">
                  <wp:extent cx="942975" cy="1057275"/>
                  <wp:effectExtent l="19050" t="0" r="9525" b="0"/>
                  <wp:docPr id="10" name="Picture 20" descr="Macintosh HD:Users:Mikael:SkyDrive:AMS:LJO:2014:Data:Logos:WSF 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ikael:SkyDrive:AMS:LJO:2014:Data:Logos:WSF EUROP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2975" cy="1057275"/>
                          </a:xfrm>
                          <a:prstGeom prst="rect">
                            <a:avLst/>
                          </a:prstGeom>
                          <a:noFill/>
                          <a:ln>
                            <a:noFill/>
                          </a:ln>
                        </pic:spPr>
                      </pic:pic>
                    </a:graphicData>
                  </a:graphic>
                </wp:inline>
              </w:drawing>
            </w:r>
          </w:p>
        </w:tc>
      </w:tr>
      <w:tr w:rsidR="004A012C" w:rsidTr="004A012C">
        <w:tc>
          <w:tcPr>
            <w:tcW w:w="4219" w:type="dxa"/>
            <w:gridSpan w:val="2"/>
          </w:tcPr>
          <w:p w:rsidR="004A012C" w:rsidRDefault="004A012C" w:rsidP="004A012C">
            <w:pPr>
              <w:jc w:val="right"/>
              <w:rPr>
                <w:szCs w:val="22"/>
              </w:rPr>
            </w:pPr>
            <w:r>
              <w:rPr>
                <w:noProof/>
                <w:szCs w:val="22"/>
                <w:lang w:eastAsia="en-GB"/>
              </w:rPr>
              <w:drawing>
                <wp:inline distT="0" distB="0" distL="0" distR="0">
                  <wp:extent cx="1520825" cy="495300"/>
                  <wp:effectExtent l="19050" t="0" r="3175" b="0"/>
                  <wp:docPr id="15" name="Picture 1" descr="C:\Users\Kilian\Desktop\PSA_Primary_Colour_Prin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lian\Desktop\PSA_Primary_Colour_Print.eps"/>
                          <pic:cNvPicPr>
                            <a:picLocks noChangeAspect="1" noChangeArrowheads="1"/>
                          </pic:cNvPicPr>
                        </pic:nvPicPr>
                        <pic:blipFill>
                          <a:blip r:embed="rId15"/>
                          <a:srcRect/>
                          <a:stretch>
                            <a:fillRect/>
                          </a:stretch>
                        </pic:blipFill>
                        <pic:spPr bwMode="auto">
                          <a:xfrm>
                            <a:off x="0" y="0"/>
                            <a:ext cx="1520825" cy="495300"/>
                          </a:xfrm>
                          <a:prstGeom prst="rect">
                            <a:avLst/>
                          </a:prstGeom>
                          <a:noFill/>
                          <a:ln w="9525">
                            <a:noFill/>
                            <a:miter lim="800000"/>
                            <a:headEnd/>
                            <a:tailEnd/>
                          </a:ln>
                        </pic:spPr>
                      </pic:pic>
                    </a:graphicData>
                  </a:graphic>
                </wp:inline>
              </w:drawing>
            </w:r>
          </w:p>
        </w:tc>
        <w:tc>
          <w:tcPr>
            <w:tcW w:w="4297" w:type="dxa"/>
            <w:gridSpan w:val="2"/>
          </w:tcPr>
          <w:p w:rsidR="004A012C" w:rsidRDefault="004A012C" w:rsidP="004A012C">
            <w:pPr>
              <w:rPr>
                <w:szCs w:val="22"/>
              </w:rPr>
            </w:pPr>
            <w:r>
              <w:rPr>
                <w:noProof/>
                <w:szCs w:val="22"/>
                <w:lang w:eastAsia="en-GB"/>
              </w:rPr>
              <w:drawing>
                <wp:inline distT="0" distB="0" distL="0" distR="0">
                  <wp:extent cx="1714500" cy="485775"/>
                  <wp:effectExtent l="19050" t="0" r="0" b="0"/>
                  <wp:docPr id="16" name="Picture 8" descr="Macintosh HD:Users:Mikael:SkyDrive:AMS:LJO:2014:Data:Logos:Dunlop S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ikael:SkyDrive:AMS:LJO:2014:Data:Logos:Dunlop Sport.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30209" b="30209"/>
                          <a:stretch/>
                        </pic:blipFill>
                        <pic:spPr bwMode="auto">
                          <a:xfrm>
                            <a:off x="0" y="0"/>
                            <a:ext cx="1714500" cy="48577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tc>
      </w:tr>
      <w:tr w:rsidR="004A012C" w:rsidTr="004A012C">
        <w:tc>
          <w:tcPr>
            <w:tcW w:w="2767" w:type="dxa"/>
          </w:tcPr>
          <w:p w:rsidR="004A012C" w:rsidRDefault="004A012C">
            <w:pPr>
              <w:rPr>
                <w:szCs w:val="22"/>
              </w:rPr>
            </w:pPr>
          </w:p>
        </w:tc>
        <w:tc>
          <w:tcPr>
            <w:tcW w:w="2803" w:type="dxa"/>
            <w:gridSpan w:val="2"/>
          </w:tcPr>
          <w:p w:rsidR="004A012C" w:rsidRDefault="004A012C">
            <w:pPr>
              <w:rPr>
                <w:szCs w:val="22"/>
              </w:rPr>
            </w:pPr>
          </w:p>
        </w:tc>
        <w:tc>
          <w:tcPr>
            <w:tcW w:w="2946" w:type="dxa"/>
          </w:tcPr>
          <w:p w:rsidR="004A012C" w:rsidRDefault="004A012C">
            <w:pPr>
              <w:rPr>
                <w:szCs w:val="22"/>
              </w:rPr>
            </w:pPr>
          </w:p>
        </w:tc>
      </w:tr>
    </w:tbl>
    <w:p w:rsidR="003B7DBC" w:rsidRDefault="003B7DBC">
      <w:pPr>
        <w:rPr>
          <w:szCs w:val="22"/>
        </w:rPr>
      </w:pPr>
    </w:p>
    <w:p w:rsidR="003F6421" w:rsidRDefault="003F6421">
      <w:pPr>
        <w:rPr>
          <w:szCs w:val="22"/>
        </w:rPr>
      </w:pPr>
      <w:r>
        <w:rPr>
          <w:szCs w:val="22"/>
        </w:rPr>
        <w:br w:type="page"/>
      </w:r>
    </w:p>
    <w:p w:rsidR="00BE293F" w:rsidRDefault="00BE293F" w:rsidP="00BE293F">
      <w:pPr>
        <w:rPr>
          <w:rFonts w:asciiTheme="majorHAnsi" w:hAnsiTheme="majorHAnsi"/>
          <w:b/>
          <w:sz w:val="36"/>
          <w:szCs w:val="36"/>
        </w:rPr>
      </w:pPr>
      <w:r w:rsidRPr="00BE293F">
        <w:rPr>
          <w:rFonts w:asciiTheme="majorHAnsi" w:hAnsiTheme="majorHAnsi"/>
          <w:b/>
          <w:sz w:val="36"/>
          <w:szCs w:val="36"/>
        </w:rPr>
        <w:lastRenderedPageBreak/>
        <w:t>PARTNERS &amp; SPONSORS</w:t>
      </w:r>
    </w:p>
    <w:p w:rsidR="00DC0374" w:rsidRPr="00DC0374" w:rsidRDefault="00DC0374" w:rsidP="00BE293F">
      <w:pPr>
        <w:rPr>
          <w:rFonts w:asciiTheme="majorHAnsi" w:hAnsiTheme="majorHAnsi"/>
          <w:szCs w:val="22"/>
        </w:rPr>
      </w:pPr>
    </w:p>
    <w:p w:rsidR="00BE293F" w:rsidRPr="00AF5D50" w:rsidRDefault="00BE293F" w:rsidP="00BE293F">
      <w:pPr>
        <w:rPr>
          <w:szCs w:val="22"/>
        </w:rPr>
      </w:pPr>
      <w:r>
        <w:rPr>
          <w:noProof/>
          <w:szCs w:val="22"/>
          <w:lang w:eastAsia="en-GB"/>
        </w:rPr>
        <w:drawing>
          <wp:inline distT="0" distB="0" distL="0" distR="0">
            <wp:extent cx="5270500" cy="1852391"/>
            <wp:effectExtent l="19050" t="0" r="6350" b="0"/>
            <wp:docPr id="2" name="Picture 1" descr="C:\Users\Papa\Desktop\Sponsors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pa\Desktop\Sponsors 2017.jpg"/>
                    <pic:cNvPicPr>
                      <a:picLocks noChangeAspect="1" noChangeArrowheads="1"/>
                    </pic:cNvPicPr>
                  </pic:nvPicPr>
                  <pic:blipFill>
                    <a:blip r:embed="rId17"/>
                    <a:srcRect/>
                    <a:stretch>
                      <a:fillRect/>
                    </a:stretch>
                  </pic:blipFill>
                  <pic:spPr bwMode="auto">
                    <a:xfrm>
                      <a:off x="0" y="0"/>
                      <a:ext cx="5270500" cy="1852391"/>
                    </a:xfrm>
                    <a:prstGeom prst="rect">
                      <a:avLst/>
                    </a:prstGeom>
                    <a:noFill/>
                    <a:ln w="9525">
                      <a:noFill/>
                      <a:miter lim="800000"/>
                      <a:headEnd/>
                      <a:tailEnd/>
                    </a:ln>
                  </pic:spPr>
                </pic:pic>
              </a:graphicData>
            </a:graphic>
          </wp:inline>
        </w:drawing>
      </w:r>
    </w:p>
    <w:p w:rsidR="00BE293F" w:rsidRDefault="00BE293F" w:rsidP="00516DE2">
      <w:pPr>
        <w:rPr>
          <w:rFonts w:asciiTheme="majorHAnsi" w:hAnsiTheme="majorHAnsi"/>
          <w:b/>
          <w:sz w:val="28"/>
          <w:szCs w:val="28"/>
        </w:rPr>
      </w:pPr>
    </w:p>
    <w:p w:rsidR="00516DE2" w:rsidRPr="00840BBF" w:rsidRDefault="00B72693" w:rsidP="00516DE2">
      <w:pPr>
        <w:rPr>
          <w:rFonts w:asciiTheme="majorHAnsi" w:hAnsiTheme="majorHAnsi"/>
          <w:b/>
          <w:sz w:val="36"/>
          <w:szCs w:val="36"/>
        </w:rPr>
      </w:pPr>
      <w:r w:rsidRPr="00840BBF">
        <w:rPr>
          <w:rFonts w:asciiTheme="majorHAnsi" w:hAnsiTheme="majorHAnsi"/>
          <w:b/>
          <w:sz w:val="36"/>
          <w:szCs w:val="36"/>
        </w:rPr>
        <w:t>Categories</w:t>
      </w:r>
    </w:p>
    <w:p w:rsidR="00516DE2" w:rsidRPr="00C86EF6" w:rsidRDefault="00516DE2" w:rsidP="006959E3">
      <w:pPr>
        <w:jc w:val="both"/>
        <w:rPr>
          <w:rFonts w:asciiTheme="majorHAnsi" w:hAnsiTheme="majorHAnsi"/>
          <w:szCs w:val="22"/>
        </w:rPr>
      </w:pPr>
      <w:r w:rsidRPr="00C86EF6">
        <w:rPr>
          <w:rFonts w:asciiTheme="majorHAnsi" w:hAnsiTheme="majorHAnsi"/>
          <w:szCs w:val="22"/>
        </w:rPr>
        <w:t>Boys and Girls under 19, under 17, under 15 and under 13.</w:t>
      </w:r>
    </w:p>
    <w:p w:rsidR="00516DE2" w:rsidRPr="00C86EF6" w:rsidRDefault="00516DE2" w:rsidP="006959E3">
      <w:pPr>
        <w:jc w:val="both"/>
        <w:rPr>
          <w:rFonts w:asciiTheme="majorHAnsi" w:hAnsiTheme="majorHAnsi"/>
          <w:szCs w:val="22"/>
          <w:lang w:val="en-US"/>
        </w:rPr>
      </w:pPr>
      <w:r w:rsidRPr="00C86EF6">
        <w:rPr>
          <w:rFonts w:asciiTheme="majorHAnsi" w:hAnsiTheme="majorHAnsi"/>
          <w:szCs w:val="22"/>
        </w:rPr>
        <w:t>The following maximum</w:t>
      </w:r>
      <w:r w:rsidR="00B72693" w:rsidRPr="00C86EF6">
        <w:rPr>
          <w:rFonts w:asciiTheme="majorHAnsi" w:hAnsiTheme="majorHAnsi"/>
          <w:szCs w:val="22"/>
          <w:lang w:val="en-US"/>
        </w:rPr>
        <w:t>number of players will be accepted in each category:</w:t>
      </w:r>
    </w:p>
    <w:p w:rsidR="00B72693" w:rsidRPr="00C86EF6" w:rsidRDefault="00B72693" w:rsidP="00516DE2">
      <w:pPr>
        <w:rPr>
          <w:rFonts w:asciiTheme="majorHAnsi" w:hAnsiTheme="majorHAnsi"/>
          <w:szCs w:val="22"/>
        </w:rPr>
      </w:pPr>
    </w:p>
    <w:p w:rsidR="00B72693" w:rsidRPr="00BE293F" w:rsidRDefault="00B72693" w:rsidP="004A3DCB">
      <w:pPr>
        <w:ind w:left="720"/>
        <w:rPr>
          <w:rFonts w:asciiTheme="majorHAnsi" w:hAnsiTheme="majorHAnsi"/>
          <w:szCs w:val="22"/>
          <w:lang w:val="pl-PL"/>
        </w:rPr>
      </w:pPr>
      <w:r w:rsidRPr="00BE293F">
        <w:rPr>
          <w:rFonts w:asciiTheme="majorHAnsi" w:hAnsiTheme="majorHAnsi"/>
          <w:szCs w:val="22"/>
          <w:lang w:val="pl-PL"/>
        </w:rPr>
        <w:t>Girls u13</w:t>
      </w:r>
      <w:r w:rsidR="004A3DCB" w:rsidRPr="00BE293F">
        <w:rPr>
          <w:rFonts w:asciiTheme="majorHAnsi" w:hAnsiTheme="majorHAnsi"/>
          <w:szCs w:val="22"/>
          <w:lang w:val="pl-PL"/>
        </w:rPr>
        <w:tab/>
        <w:t>max. 16</w:t>
      </w:r>
    </w:p>
    <w:p w:rsidR="00B72693" w:rsidRPr="00BE293F" w:rsidRDefault="00B72693" w:rsidP="004A3DCB">
      <w:pPr>
        <w:ind w:left="720"/>
        <w:rPr>
          <w:rFonts w:asciiTheme="majorHAnsi" w:hAnsiTheme="majorHAnsi"/>
          <w:szCs w:val="22"/>
          <w:lang w:val="pl-PL"/>
        </w:rPr>
      </w:pPr>
      <w:r w:rsidRPr="00BE293F">
        <w:rPr>
          <w:rFonts w:asciiTheme="majorHAnsi" w:hAnsiTheme="majorHAnsi"/>
          <w:szCs w:val="22"/>
          <w:lang w:val="pl-PL"/>
        </w:rPr>
        <w:t>Girls u15</w:t>
      </w:r>
      <w:r w:rsidR="004A3DCB" w:rsidRPr="00BE293F">
        <w:rPr>
          <w:rFonts w:asciiTheme="majorHAnsi" w:hAnsiTheme="majorHAnsi"/>
          <w:szCs w:val="22"/>
          <w:lang w:val="pl-PL"/>
        </w:rPr>
        <w:tab/>
        <w:t>max. 16</w:t>
      </w:r>
    </w:p>
    <w:p w:rsidR="00B72693" w:rsidRPr="00BE293F" w:rsidRDefault="00B72693" w:rsidP="004A3DCB">
      <w:pPr>
        <w:ind w:left="720"/>
        <w:rPr>
          <w:rFonts w:asciiTheme="majorHAnsi" w:hAnsiTheme="majorHAnsi"/>
          <w:szCs w:val="22"/>
          <w:lang w:val="pl-PL"/>
        </w:rPr>
      </w:pPr>
      <w:r w:rsidRPr="00BE293F">
        <w:rPr>
          <w:rFonts w:asciiTheme="majorHAnsi" w:hAnsiTheme="majorHAnsi"/>
          <w:szCs w:val="22"/>
          <w:lang w:val="pl-PL"/>
        </w:rPr>
        <w:t>Girls u17</w:t>
      </w:r>
      <w:r w:rsidR="004A3DCB" w:rsidRPr="00BE293F">
        <w:rPr>
          <w:rFonts w:asciiTheme="majorHAnsi" w:hAnsiTheme="majorHAnsi"/>
          <w:szCs w:val="22"/>
          <w:lang w:val="pl-PL"/>
        </w:rPr>
        <w:tab/>
        <w:t>max. 16</w:t>
      </w:r>
    </w:p>
    <w:p w:rsidR="00516DE2" w:rsidRPr="00BE293F" w:rsidRDefault="00B72693" w:rsidP="004A3DCB">
      <w:pPr>
        <w:ind w:left="720"/>
        <w:rPr>
          <w:rFonts w:asciiTheme="majorHAnsi" w:hAnsiTheme="majorHAnsi"/>
          <w:szCs w:val="22"/>
          <w:lang w:val="pl-PL"/>
        </w:rPr>
      </w:pPr>
      <w:r w:rsidRPr="00BE293F">
        <w:rPr>
          <w:rFonts w:asciiTheme="majorHAnsi" w:hAnsiTheme="majorHAnsi"/>
          <w:szCs w:val="22"/>
          <w:lang w:val="pl-PL"/>
        </w:rPr>
        <w:t>G</w:t>
      </w:r>
      <w:r w:rsidR="00516DE2" w:rsidRPr="00BE293F">
        <w:rPr>
          <w:rFonts w:asciiTheme="majorHAnsi" w:hAnsiTheme="majorHAnsi"/>
          <w:szCs w:val="22"/>
          <w:lang w:val="pl-PL"/>
        </w:rPr>
        <w:t>irls u19</w:t>
      </w:r>
      <w:r w:rsidR="004A3DCB" w:rsidRPr="00BE293F">
        <w:rPr>
          <w:rFonts w:asciiTheme="majorHAnsi" w:hAnsiTheme="majorHAnsi"/>
          <w:szCs w:val="22"/>
          <w:lang w:val="pl-PL"/>
        </w:rPr>
        <w:tab/>
        <w:t>max. 16</w:t>
      </w:r>
    </w:p>
    <w:p w:rsidR="00B72693" w:rsidRPr="00BE293F" w:rsidRDefault="00B72693" w:rsidP="004A3DCB">
      <w:pPr>
        <w:ind w:left="720"/>
        <w:rPr>
          <w:rFonts w:asciiTheme="majorHAnsi" w:hAnsiTheme="majorHAnsi"/>
          <w:szCs w:val="22"/>
          <w:lang w:val="pl-PL"/>
        </w:rPr>
      </w:pPr>
    </w:p>
    <w:p w:rsidR="00B72693" w:rsidRPr="00BE293F" w:rsidRDefault="00B72693" w:rsidP="004A3DCB">
      <w:pPr>
        <w:ind w:left="720"/>
        <w:rPr>
          <w:rFonts w:asciiTheme="majorHAnsi" w:hAnsiTheme="majorHAnsi"/>
          <w:szCs w:val="22"/>
          <w:lang w:val="pl-PL"/>
        </w:rPr>
      </w:pPr>
      <w:r w:rsidRPr="00BE293F">
        <w:rPr>
          <w:rFonts w:asciiTheme="majorHAnsi" w:hAnsiTheme="majorHAnsi"/>
          <w:szCs w:val="22"/>
          <w:lang w:val="pl-PL"/>
        </w:rPr>
        <w:t>Boys u13</w:t>
      </w:r>
      <w:r w:rsidR="004A3DCB" w:rsidRPr="00BE293F">
        <w:rPr>
          <w:rFonts w:asciiTheme="majorHAnsi" w:hAnsiTheme="majorHAnsi"/>
          <w:szCs w:val="22"/>
          <w:lang w:val="pl-PL"/>
        </w:rPr>
        <w:tab/>
        <w:t>max. 16</w:t>
      </w:r>
    </w:p>
    <w:p w:rsidR="00B72693" w:rsidRPr="00BE293F" w:rsidRDefault="00B72693" w:rsidP="004A3DCB">
      <w:pPr>
        <w:ind w:left="720"/>
        <w:rPr>
          <w:rFonts w:asciiTheme="majorHAnsi" w:hAnsiTheme="majorHAnsi"/>
          <w:szCs w:val="22"/>
          <w:lang w:val="pl-PL"/>
        </w:rPr>
      </w:pPr>
      <w:r w:rsidRPr="00BE293F">
        <w:rPr>
          <w:rFonts w:asciiTheme="majorHAnsi" w:hAnsiTheme="majorHAnsi"/>
          <w:szCs w:val="22"/>
          <w:lang w:val="pl-PL"/>
        </w:rPr>
        <w:t>Boys u15</w:t>
      </w:r>
      <w:r w:rsidR="004A3DCB" w:rsidRPr="00BE293F">
        <w:rPr>
          <w:rFonts w:asciiTheme="majorHAnsi" w:hAnsiTheme="majorHAnsi"/>
          <w:szCs w:val="22"/>
          <w:lang w:val="pl-PL"/>
        </w:rPr>
        <w:tab/>
        <w:t>max. 32</w:t>
      </w:r>
    </w:p>
    <w:p w:rsidR="00B72693" w:rsidRPr="00BE293F" w:rsidRDefault="00B72693" w:rsidP="004A3DCB">
      <w:pPr>
        <w:ind w:left="720"/>
        <w:rPr>
          <w:rFonts w:asciiTheme="majorHAnsi" w:hAnsiTheme="majorHAnsi"/>
          <w:szCs w:val="22"/>
          <w:lang w:val="pl-PL"/>
        </w:rPr>
      </w:pPr>
      <w:r w:rsidRPr="00BE293F">
        <w:rPr>
          <w:rFonts w:asciiTheme="majorHAnsi" w:hAnsiTheme="majorHAnsi"/>
          <w:szCs w:val="22"/>
          <w:lang w:val="pl-PL"/>
        </w:rPr>
        <w:t>Boys u17</w:t>
      </w:r>
      <w:r w:rsidR="004A3DCB" w:rsidRPr="00BE293F">
        <w:rPr>
          <w:rFonts w:asciiTheme="majorHAnsi" w:hAnsiTheme="majorHAnsi"/>
          <w:szCs w:val="22"/>
          <w:lang w:val="pl-PL"/>
        </w:rPr>
        <w:tab/>
        <w:t xml:space="preserve">max. </w:t>
      </w:r>
      <w:r w:rsidR="008F7C2E" w:rsidRPr="00BE293F">
        <w:rPr>
          <w:rFonts w:asciiTheme="majorHAnsi" w:hAnsiTheme="majorHAnsi"/>
          <w:szCs w:val="22"/>
          <w:lang w:val="pl-PL"/>
        </w:rPr>
        <w:t>32</w:t>
      </w:r>
    </w:p>
    <w:p w:rsidR="00516DE2" w:rsidRPr="00C86EF6" w:rsidRDefault="00B72693" w:rsidP="004A3DCB">
      <w:pPr>
        <w:ind w:left="720"/>
        <w:rPr>
          <w:rFonts w:asciiTheme="majorHAnsi" w:hAnsiTheme="majorHAnsi"/>
          <w:szCs w:val="22"/>
          <w:lang w:val="pl-PL"/>
        </w:rPr>
      </w:pPr>
      <w:r w:rsidRPr="00BE293F">
        <w:rPr>
          <w:rFonts w:asciiTheme="majorHAnsi" w:hAnsiTheme="majorHAnsi"/>
          <w:szCs w:val="22"/>
          <w:lang w:val="pl-PL"/>
        </w:rPr>
        <w:t>B</w:t>
      </w:r>
      <w:r w:rsidR="00516DE2" w:rsidRPr="00BE293F">
        <w:rPr>
          <w:rFonts w:asciiTheme="majorHAnsi" w:hAnsiTheme="majorHAnsi"/>
          <w:szCs w:val="22"/>
          <w:lang w:val="pl-PL"/>
        </w:rPr>
        <w:t>oys u19</w:t>
      </w:r>
      <w:r w:rsidR="008F7C2E" w:rsidRPr="00BE293F">
        <w:rPr>
          <w:rFonts w:asciiTheme="majorHAnsi" w:hAnsiTheme="majorHAnsi"/>
          <w:szCs w:val="22"/>
          <w:lang w:val="pl-PL"/>
        </w:rPr>
        <w:tab/>
        <w:t>max. 16</w:t>
      </w:r>
    </w:p>
    <w:p w:rsidR="00B72693" w:rsidRPr="00C86EF6" w:rsidRDefault="00B72693" w:rsidP="00516DE2">
      <w:pPr>
        <w:rPr>
          <w:rFonts w:asciiTheme="majorHAnsi" w:hAnsiTheme="majorHAnsi"/>
          <w:szCs w:val="22"/>
          <w:lang w:val="pl-PL"/>
        </w:rPr>
      </w:pPr>
    </w:p>
    <w:p w:rsidR="004A3DCB" w:rsidRPr="00C86EF6" w:rsidRDefault="00516DE2" w:rsidP="004A3DCB">
      <w:pPr>
        <w:rPr>
          <w:rFonts w:asciiTheme="majorHAnsi" w:hAnsiTheme="majorHAnsi"/>
          <w:szCs w:val="22"/>
        </w:rPr>
      </w:pPr>
      <w:r w:rsidRPr="00C86EF6">
        <w:rPr>
          <w:rFonts w:asciiTheme="majorHAnsi" w:hAnsiTheme="majorHAnsi"/>
          <w:szCs w:val="22"/>
        </w:rPr>
        <w:t>Players may only</w:t>
      </w:r>
      <w:r w:rsidR="004A3DCB" w:rsidRPr="00C86EF6">
        <w:rPr>
          <w:rFonts w:asciiTheme="majorHAnsi" w:hAnsiTheme="majorHAnsi"/>
          <w:szCs w:val="22"/>
        </w:rPr>
        <w:t xml:space="preserve"> enter one category.</w:t>
      </w:r>
    </w:p>
    <w:p w:rsidR="00254B84" w:rsidRPr="00C86EF6" w:rsidRDefault="00254B84" w:rsidP="00516DE2">
      <w:pPr>
        <w:rPr>
          <w:rFonts w:asciiTheme="majorHAnsi" w:hAnsiTheme="majorHAnsi"/>
          <w:szCs w:val="22"/>
        </w:rPr>
      </w:pPr>
    </w:p>
    <w:p w:rsidR="004A3DCB" w:rsidRPr="00840BBF" w:rsidRDefault="004A3DCB" w:rsidP="00516DE2">
      <w:pPr>
        <w:rPr>
          <w:rFonts w:asciiTheme="majorHAnsi" w:hAnsiTheme="majorHAnsi"/>
          <w:b/>
          <w:sz w:val="36"/>
          <w:szCs w:val="36"/>
        </w:rPr>
      </w:pPr>
      <w:r w:rsidRPr="00840BBF">
        <w:rPr>
          <w:rFonts w:asciiTheme="majorHAnsi" w:hAnsiTheme="majorHAnsi"/>
          <w:b/>
          <w:sz w:val="36"/>
          <w:szCs w:val="36"/>
        </w:rPr>
        <w:t>Eligibility</w:t>
      </w:r>
    </w:p>
    <w:p w:rsidR="00516DE2" w:rsidRDefault="00516DE2" w:rsidP="006959E3">
      <w:pPr>
        <w:jc w:val="both"/>
        <w:rPr>
          <w:rFonts w:asciiTheme="majorHAnsi" w:hAnsiTheme="majorHAnsi"/>
          <w:szCs w:val="22"/>
        </w:rPr>
      </w:pPr>
      <w:r w:rsidRPr="00C86EF6">
        <w:rPr>
          <w:rFonts w:asciiTheme="majorHAnsi" w:hAnsiTheme="majorHAnsi"/>
          <w:szCs w:val="22"/>
        </w:rPr>
        <w:t xml:space="preserve">The Luxembourg Junior Open is open to all players under the age of 13, 15, 17 and 19 on </w:t>
      </w:r>
      <w:r w:rsidR="002A61EE">
        <w:rPr>
          <w:rFonts w:asciiTheme="majorHAnsi" w:hAnsiTheme="majorHAnsi"/>
          <w:szCs w:val="22"/>
        </w:rPr>
        <w:t>23</w:t>
      </w:r>
      <w:r w:rsidR="0013185F">
        <w:rPr>
          <w:rFonts w:asciiTheme="majorHAnsi" w:hAnsiTheme="majorHAnsi"/>
          <w:szCs w:val="22"/>
        </w:rPr>
        <w:t xml:space="preserve"> </w:t>
      </w:r>
      <w:r w:rsidR="006959E3">
        <w:rPr>
          <w:rFonts w:asciiTheme="majorHAnsi" w:hAnsiTheme="majorHAnsi"/>
          <w:szCs w:val="22"/>
        </w:rPr>
        <w:t xml:space="preserve">April </w:t>
      </w:r>
      <w:r w:rsidR="0013185F">
        <w:rPr>
          <w:rFonts w:asciiTheme="majorHAnsi" w:hAnsiTheme="majorHAnsi"/>
          <w:szCs w:val="22"/>
        </w:rPr>
        <w:t>201</w:t>
      </w:r>
      <w:r w:rsidR="002A61EE">
        <w:rPr>
          <w:rFonts w:asciiTheme="majorHAnsi" w:hAnsiTheme="majorHAnsi"/>
          <w:szCs w:val="22"/>
        </w:rPr>
        <w:t>7</w:t>
      </w:r>
      <w:r w:rsidRPr="00C86EF6">
        <w:rPr>
          <w:rFonts w:asciiTheme="majorHAnsi" w:hAnsiTheme="majorHAnsi"/>
          <w:szCs w:val="22"/>
        </w:rPr>
        <w:t xml:space="preserve"> as appropriate.</w:t>
      </w:r>
    </w:p>
    <w:p w:rsidR="00FC104B" w:rsidRDefault="00FC104B" w:rsidP="006959E3">
      <w:pPr>
        <w:jc w:val="both"/>
        <w:rPr>
          <w:rFonts w:asciiTheme="majorHAnsi" w:hAnsiTheme="majorHAnsi"/>
          <w:szCs w:val="22"/>
        </w:rPr>
      </w:pPr>
    </w:p>
    <w:p w:rsidR="00FC104B" w:rsidRDefault="00FC104B" w:rsidP="006959E3">
      <w:pPr>
        <w:jc w:val="both"/>
        <w:rPr>
          <w:color w:val="1F497D"/>
        </w:rPr>
      </w:pPr>
      <w:r>
        <w:rPr>
          <w:rFonts w:asciiTheme="majorHAnsi" w:hAnsiTheme="majorHAnsi"/>
          <w:b/>
          <w:sz w:val="36"/>
          <w:szCs w:val="36"/>
        </w:rPr>
        <w:t>SPIN</w:t>
      </w:r>
    </w:p>
    <w:p w:rsidR="006959E3" w:rsidRDefault="00405FF6" w:rsidP="006959E3">
      <w:pPr>
        <w:jc w:val="both"/>
      </w:pPr>
      <w:r w:rsidRPr="00FC104B">
        <w:rPr>
          <w:rFonts w:asciiTheme="majorHAnsi" w:hAnsiTheme="majorHAnsi"/>
          <w:szCs w:val="22"/>
        </w:rPr>
        <w:t xml:space="preserve">All players must have an active, paid-for SPIN (Squash Personal Identification Number) to participate - please see </w:t>
      </w:r>
      <w:hyperlink r:id="rId18" w:history="1">
        <w:r w:rsidRPr="00FC104B">
          <w:rPr>
            <w:rFonts w:asciiTheme="majorHAnsi" w:hAnsiTheme="majorHAnsi"/>
            <w:szCs w:val="22"/>
          </w:rPr>
          <w:t>www.worldsquash.org/SPIN</w:t>
        </w:r>
      </w:hyperlink>
    </w:p>
    <w:p w:rsidR="00FC104B" w:rsidRDefault="00FC104B" w:rsidP="006959E3">
      <w:pPr>
        <w:jc w:val="both"/>
        <w:rPr>
          <w:rFonts w:asciiTheme="majorHAnsi" w:hAnsiTheme="majorHAnsi"/>
          <w:szCs w:val="22"/>
        </w:rPr>
      </w:pPr>
    </w:p>
    <w:p w:rsidR="00516DE2" w:rsidRPr="00840BBF" w:rsidRDefault="00516DE2" w:rsidP="006959E3">
      <w:pPr>
        <w:jc w:val="both"/>
        <w:rPr>
          <w:rFonts w:asciiTheme="majorHAnsi" w:hAnsiTheme="majorHAnsi"/>
          <w:b/>
          <w:sz w:val="36"/>
          <w:szCs w:val="36"/>
        </w:rPr>
      </w:pPr>
      <w:r w:rsidRPr="00840BBF">
        <w:rPr>
          <w:rFonts w:asciiTheme="majorHAnsi" w:hAnsiTheme="majorHAnsi"/>
          <w:b/>
          <w:sz w:val="36"/>
          <w:szCs w:val="36"/>
        </w:rPr>
        <w:t>S</w:t>
      </w:r>
      <w:r w:rsidR="00254B84" w:rsidRPr="00840BBF">
        <w:rPr>
          <w:rFonts w:asciiTheme="majorHAnsi" w:hAnsiTheme="majorHAnsi"/>
          <w:b/>
          <w:sz w:val="36"/>
          <w:szCs w:val="36"/>
        </w:rPr>
        <w:t>eeding</w:t>
      </w:r>
    </w:p>
    <w:p w:rsidR="00574945" w:rsidRDefault="00574945" w:rsidP="006959E3">
      <w:pPr>
        <w:jc w:val="both"/>
      </w:pPr>
      <w:r w:rsidRPr="00574945">
        <w:rPr>
          <w:rFonts w:asciiTheme="majorHAnsi" w:hAnsiTheme="majorHAnsi"/>
          <w:szCs w:val="22"/>
        </w:rPr>
        <w:t>The seeding will be carried out using the ESF Junior Rankings valid at the closing date and in accordance with the ESF Junior Circuit Guidelines</w:t>
      </w:r>
      <w:r>
        <w:t xml:space="preserve">. </w:t>
      </w:r>
    </w:p>
    <w:p w:rsidR="00230970" w:rsidRDefault="00230970" w:rsidP="006959E3">
      <w:pPr>
        <w:jc w:val="both"/>
        <w:rPr>
          <w:rFonts w:asciiTheme="majorHAnsi" w:hAnsiTheme="majorHAnsi"/>
          <w:szCs w:val="22"/>
        </w:rPr>
      </w:pPr>
    </w:p>
    <w:p w:rsidR="00516DE2" w:rsidRPr="00840BBF" w:rsidRDefault="00230970" w:rsidP="00BE293F">
      <w:pPr>
        <w:keepNext/>
        <w:keepLines/>
        <w:jc w:val="both"/>
        <w:rPr>
          <w:rFonts w:asciiTheme="majorHAnsi" w:hAnsiTheme="majorHAnsi"/>
          <w:b/>
          <w:sz w:val="36"/>
          <w:szCs w:val="36"/>
        </w:rPr>
      </w:pPr>
      <w:r w:rsidRPr="00840BBF">
        <w:rPr>
          <w:rFonts w:asciiTheme="majorHAnsi" w:hAnsiTheme="majorHAnsi"/>
          <w:b/>
          <w:sz w:val="36"/>
          <w:szCs w:val="36"/>
        </w:rPr>
        <w:t>Matches</w:t>
      </w:r>
      <w:r w:rsidR="006959E3">
        <w:rPr>
          <w:rFonts w:asciiTheme="majorHAnsi" w:hAnsiTheme="majorHAnsi"/>
          <w:b/>
          <w:sz w:val="36"/>
          <w:szCs w:val="36"/>
        </w:rPr>
        <w:t xml:space="preserve"> </w:t>
      </w:r>
      <w:r w:rsidR="00516DE2" w:rsidRPr="00840BBF">
        <w:rPr>
          <w:rFonts w:asciiTheme="majorHAnsi" w:hAnsiTheme="majorHAnsi"/>
          <w:b/>
          <w:sz w:val="36"/>
          <w:szCs w:val="36"/>
        </w:rPr>
        <w:t>&amp;</w:t>
      </w:r>
      <w:r w:rsidR="006959E3">
        <w:rPr>
          <w:rFonts w:asciiTheme="majorHAnsi" w:hAnsiTheme="majorHAnsi"/>
          <w:b/>
          <w:sz w:val="36"/>
          <w:szCs w:val="36"/>
        </w:rPr>
        <w:t xml:space="preserve"> </w:t>
      </w:r>
      <w:r w:rsidRPr="00840BBF">
        <w:rPr>
          <w:rFonts w:asciiTheme="majorHAnsi" w:hAnsiTheme="majorHAnsi"/>
          <w:b/>
          <w:sz w:val="36"/>
          <w:szCs w:val="36"/>
        </w:rPr>
        <w:t>scoring</w:t>
      </w:r>
    </w:p>
    <w:p w:rsidR="00516DE2" w:rsidRPr="00C86EF6" w:rsidRDefault="00516DE2" w:rsidP="00BE293F">
      <w:pPr>
        <w:keepNext/>
        <w:keepLines/>
        <w:jc w:val="both"/>
        <w:rPr>
          <w:rFonts w:asciiTheme="majorHAnsi" w:hAnsiTheme="majorHAnsi"/>
          <w:szCs w:val="22"/>
        </w:rPr>
      </w:pPr>
      <w:r w:rsidRPr="00C86EF6">
        <w:rPr>
          <w:rFonts w:asciiTheme="majorHAnsi" w:hAnsiTheme="majorHAnsi"/>
          <w:szCs w:val="22"/>
        </w:rPr>
        <w:t>All matches will be played as best of five games, under the rules of the WSF. PAR scoring to 11 will be used at all tournaments on the ESF Junior Circuit (to 2 clear points). All game scores will be reported in full.</w:t>
      </w:r>
    </w:p>
    <w:p w:rsidR="00344682" w:rsidRPr="00C86EF6" w:rsidRDefault="00344682" w:rsidP="006959E3">
      <w:pPr>
        <w:jc w:val="both"/>
        <w:rPr>
          <w:rFonts w:asciiTheme="majorHAnsi" w:hAnsiTheme="majorHAnsi"/>
          <w:szCs w:val="22"/>
        </w:rPr>
      </w:pPr>
    </w:p>
    <w:p w:rsidR="00516DE2" w:rsidRPr="00840BBF" w:rsidRDefault="00516DE2" w:rsidP="006959E3">
      <w:pPr>
        <w:jc w:val="both"/>
        <w:rPr>
          <w:rFonts w:asciiTheme="majorHAnsi" w:hAnsiTheme="majorHAnsi"/>
          <w:b/>
          <w:sz w:val="36"/>
          <w:szCs w:val="36"/>
        </w:rPr>
      </w:pPr>
      <w:r w:rsidRPr="00840BBF">
        <w:rPr>
          <w:rFonts w:asciiTheme="majorHAnsi" w:hAnsiTheme="majorHAnsi"/>
          <w:b/>
          <w:sz w:val="36"/>
          <w:szCs w:val="36"/>
        </w:rPr>
        <w:lastRenderedPageBreak/>
        <w:t>R</w:t>
      </w:r>
      <w:r w:rsidR="00344682" w:rsidRPr="00840BBF">
        <w:rPr>
          <w:rFonts w:asciiTheme="majorHAnsi" w:hAnsiTheme="majorHAnsi"/>
          <w:b/>
          <w:sz w:val="36"/>
          <w:szCs w:val="36"/>
        </w:rPr>
        <w:t>efereeing</w:t>
      </w:r>
    </w:p>
    <w:p w:rsidR="00516DE2" w:rsidRPr="00C86EF6" w:rsidRDefault="00516DE2" w:rsidP="006959E3">
      <w:pPr>
        <w:jc w:val="both"/>
        <w:rPr>
          <w:rFonts w:asciiTheme="majorHAnsi" w:hAnsiTheme="majorHAnsi"/>
          <w:szCs w:val="22"/>
        </w:rPr>
      </w:pPr>
      <w:r w:rsidRPr="00C86EF6">
        <w:rPr>
          <w:rFonts w:asciiTheme="majorHAnsi" w:hAnsiTheme="majorHAnsi"/>
          <w:szCs w:val="22"/>
        </w:rPr>
        <w:t>All players will be expected to mark and referee matches.</w:t>
      </w:r>
    </w:p>
    <w:p w:rsidR="00BE293F" w:rsidRPr="00FC104B" w:rsidRDefault="00BE293F" w:rsidP="006959E3">
      <w:pPr>
        <w:jc w:val="both"/>
        <w:rPr>
          <w:szCs w:val="22"/>
        </w:rPr>
      </w:pPr>
    </w:p>
    <w:p w:rsidR="00516DE2" w:rsidRPr="00840BBF" w:rsidRDefault="00516DE2" w:rsidP="00516DE2">
      <w:pPr>
        <w:rPr>
          <w:rFonts w:asciiTheme="majorHAnsi" w:hAnsiTheme="majorHAnsi"/>
          <w:b/>
          <w:sz w:val="36"/>
          <w:szCs w:val="36"/>
        </w:rPr>
      </w:pPr>
      <w:r w:rsidRPr="00840BBF">
        <w:rPr>
          <w:rFonts w:asciiTheme="majorHAnsi" w:hAnsiTheme="majorHAnsi"/>
          <w:b/>
          <w:sz w:val="36"/>
          <w:szCs w:val="36"/>
        </w:rPr>
        <w:t>B</w:t>
      </w:r>
      <w:r w:rsidR="00643753" w:rsidRPr="00840BBF">
        <w:rPr>
          <w:rFonts w:asciiTheme="majorHAnsi" w:hAnsiTheme="majorHAnsi"/>
          <w:b/>
          <w:sz w:val="36"/>
          <w:szCs w:val="36"/>
        </w:rPr>
        <w:t>all</w:t>
      </w:r>
    </w:p>
    <w:p w:rsidR="00516DE2" w:rsidRPr="00840BBF" w:rsidRDefault="00516DE2" w:rsidP="00516DE2">
      <w:pPr>
        <w:rPr>
          <w:rFonts w:asciiTheme="majorHAnsi" w:hAnsiTheme="majorHAnsi"/>
          <w:szCs w:val="22"/>
        </w:rPr>
      </w:pPr>
      <w:r w:rsidRPr="00840BBF">
        <w:rPr>
          <w:rFonts w:asciiTheme="majorHAnsi" w:hAnsiTheme="majorHAnsi"/>
          <w:szCs w:val="22"/>
        </w:rPr>
        <w:t>DUNLOP PRO</w:t>
      </w:r>
    </w:p>
    <w:p w:rsidR="00643753" w:rsidRPr="00840BBF" w:rsidRDefault="00643753" w:rsidP="00516DE2">
      <w:pPr>
        <w:rPr>
          <w:rFonts w:asciiTheme="majorHAnsi" w:hAnsiTheme="majorHAnsi"/>
          <w:szCs w:val="22"/>
        </w:rPr>
      </w:pPr>
    </w:p>
    <w:p w:rsidR="00516DE2" w:rsidRPr="00840BBF" w:rsidRDefault="00516DE2" w:rsidP="00516DE2">
      <w:pPr>
        <w:rPr>
          <w:rFonts w:asciiTheme="majorHAnsi" w:hAnsiTheme="majorHAnsi"/>
          <w:b/>
          <w:sz w:val="36"/>
          <w:szCs w:val="36"/>
        </w:rPr>
      </w:pPr>
      <w:r w:rsidRPr="00840BBF">
        <w:rPr>
          <w:rFonts w:asciiTheme="majorHAnsi" w:hAnsiTheme="majorHAnsi"/>
          <w:b/>
          <w:sz w:val="36"/>
          <w:szCs w:val="36"/>
        </w:rPr>
        <w:t>P</w:t>
      </w:r>
      <w:r w:rsidR="00643753" w:rsidRPr="00840BBF">
        <w:rPr>
          <w:rFonts w:asciiTheme="majorHAnsi" w:hAnsiTheme="majorHAnsi"/>
          <w:b/>
          <w:sz w:val="36"/>
          <w:szCs w:val="36"/>
        </w:rPr>
        <w:t>rizes</w:t>
      </w:r>
    </w:p>
    <w:p w:rsidR="00516DE2" w:rsidRPr="00840BBF" w:rsidRDefault="00516DE2" w:rsidP="006959E3">
      <w:pPr>
        <w:jc w:val="both"/>
        <w:rPr>
          <w:rFonts w:asciiTheme="majorHAnsi" w:hAnsiTheme="majorHAnsi"/>
          <w:szCs w:val="22"/>
        </w:rPr>
      </w:pPr>
      <w:r w:rsidRPr="00840BBF">
        <w:rPr>
          <w:rFonts w:asciiTheme="majorHAnsi" w:hAnsiTheme="majorHAnsi"/>
          <w:szCs w:val="22"/>
        </w:rPr>
        <w:t>There will be prize money in the under 19 boys/girls categories. Trophies will be awarded in all categories.</w:t>
      </w:r>
    </w:p>
    <w:p w:rsidR="00643753" w:rsidRPr="00840BBF" w:rsidRDefault="00643753" w:rsidP="006959E3">
      <w:pPr>
        <w:jc w:val="both"/>
        <w:rPr>
          <w:rFonts w:asciiTheme="majorHAnsi" w:hAnsiTheme="majorHAnsi"/>
          <w:szCs w:val="22"/>
        </w:rPr>
      </w:pPr>
    </w:p>
    <w:p w:rsidR="00516DE2" w:rsidRPr="00840BBF" w:rsidRDefault="00643753" w:rsidP="006959E3">
      <w:pPr>
        <w:jc w:val="both"/>
        <w:rPr>
          <w:rFonts w:asciiTheme="majorHAnsi" w:hAnsiTheme="majorHAnsi"/>
          <w:b/>
          <w:sz w:val="36"/>
          <w:szCs w:val="36"/>
        </w:rPr>
      </w:pPr>
      <w:r w:rsidRPr="00840BBF">
        <w:rPr>
          <w:rFonts w:asciiTheme="majorHAnsi" w:hAnsiTheme="majorHAnsi"/>
          <w:b/>
          <w:sz w:val="36"/>
          <w:szCs w:val="36"/>
        </w:rPr>
        <w:t>Insurance</w:t>
      </w:r>
    </w:p>
    <w:p w:rsidR="00516DE2" w:rsidRPr="00840BBF" w:rsidRDefault="00516DE2" w:rsidP="006959E3">
      <w:pPr>
        <w:jc w:val="both"/>
        <w:rPr>
          <w:rFonts w:asciiTheme="majorHAnsi" w:hAnsiTheme="majorHAnsi"/>
          <w:szCs w:val="22"/>
        </w:rPr>
      </w:pPr>
      <w:r w:rsidRPr="00840BBF">
        <w:rPr>
          <w:rFonts w:asciiTheme="majorHAnsi" w:hAnsiTheme="majorHAnsi"/>
          <w:szCs w:val="22"/>
        </w:rPr>
        <w:t>Players enter and play in the tournament at their own risk. Neither the organisers nor the ESF accept any responsibility for injury arising from participating in the event. Players must arrange their own insurance. All players have to wear approved protective eye guards on court.</w:t>
      </w:r>
    </w:p>
    <w:p w:rsidR="00643753" w:rsidRPr="00840BBF" w:rsidRDefault="00643753" w:rsidP="006959E3">
      <w:pPr>
        <w:jc w:val="both"/>
        <w:rPr>
          <w:rFonts w:asciiTheme="majorHAnsi" w:hAnsiTheme="majorHAnsi"/>
          <w:szCs w:val="22"/>
        </w:rPr>
      </w:pPr>
    </w:p>
    <w:p w:rsidR="00516DE2" w:rsidRPr="00840BBF" w:rsidRDefault="00516DE2" w:rsidP="006959E3">
      <w:pPr>
        <w:jc w:val="both"/>
        <w:rPr>
          <w:rFonts w:asciiTheme="majorHAnsi" w:hAnsiTheme="majorHAnsi"/>
          <w:b/>
          <w:sz w:val="36"/>
          <w:szCs w:val="36"/>
        </w:rPr>
      </w:pPr>
      <w:r w:rsidRPr="00840BBF">
        <w:rPr>
          <w:rFonts w:asciiTheme="majorHAnsi" w:hAnsiTheme="majorHAnsi"/>
          <w:b/>
          <w:sz w:val="36"/>
          <w:szCs w:val="36"/>
        </w:rPr>
        <w:t>E</w:t>
      </w:r>
      <w:r w:rsidR="00643753" w:rsidRPr="00840BBF">
        <w:rPr>
          <w:rFonts w:asciiTheme="majorHAnsi" w:hAnsiTheme="majorHAnsi"/>
          <w:b/>
          <w:sz w:val="36"/>
          <w:szCs w:val="36"/>
        </w:rPr>
        <w:t>ntries</w:t>
      </w:r>
    </w:p>
    <w:p w:rsidR="004A012C" w:rsidRDefault="003F6996" w:rsidP="004A012C">
      <w:pPr>
        <w:jc w:val="both"/>
        <w:rPr>
          <w:rFonts w:asciiTheme="majorHAnsi" w:hAnsiTheme="majorHAnsi"/>
          <w:szCs w:val="22"/>
        </w:rPr>
      </w:pPr>
      <w:r w:rsidRPr="00840BBF">
        <w:rPr>
          <w:rFonts w:asciiTheme="majorHAnsi" w:hAnsiTheme="majorHAnsi"/>
          <w:szCs w:val="22"/>
        </w:rPr>
        <w:t xml:space="preserve">All players can register online at </w:t>
      </w:r>
      <w:hyperlink r:id="rId19" w:history="1">
        <w:r w:rsidR="00624D68" w:rsidRPr="00BF73A4">
          <w:rPr>
            <w:rStyle w:val="Hyperlink"/>
            <w:rFonts w:asciiTheme="majorHAnsi" w:hAnsiTheme="majorHAnsi"/>
            <w:szCs w:val="22"/>
          </w:rPr>
          <w:t>www.ljopen.lu</w:t>
        </w:r>
      </w:hyperlink>
      <w:r w:rsidRPr="00840BBF">
        <w:rPr>
          <w:rFonts w:asciiTheme="majorHAnsi" w:hAnsiTheme="majorHAnsi"/>
          <w:szCs w:val="22"/>
        </w:rPr>
        <w:t xml:space="preserve"> or complete the official entry form</w:t>
      </w:r>
      <w:r w:rsidR="00516DE2" w:rsidRPr="00840BBF">
        <w:rPr>
          <w:rFonts w:asciiTheme="majorHAnsi" w:hAnsiTheme="majorHAnsi"/>
          <w:szCs w:val="22"/>
        </w:rPr>
        <w:t xml:space="preserve"> and send </w:t>
      </w:r>
      <w:r w:rsidR="00E810BE" w:rsidRPr="00840BBF">
        <w:rPr>
          <w:rFonts w:asciiTheme="majorHAnsi" w:hAnsiTheme="majorHAnsi"/>
          <w:szCs w:val="22"/>
        </w:rPr>
        <w:t>it electronically to</w:t>
      </w:r>
      <w:r w:rsidR="002A61EE">
        <w:rPr>
          <w:rFonts w:asciiTheme="majorHAnsi" w:hAnsiTheme="majorHAnsi"/>
          <w:szCs w:val="22"/>
        </w:rPr>
        <w:t xml:space="preserve"> via their national federation</w:t>
      </w:r>
      <w:r w:rsidR="00516DE2" w:rsidRPr="00840BBF">
        <w:rPr>
          <w:rFonts w:asciiTheme="majorHAnsi" w:hAnsiTheme="majorHAnsi"/>
          <w:szCs w:val="22"/>
        </w:rPr>
        <w:t>:</w:t>
      </w:r>
    </w:p>
    <w:p w:rsidR="004A012C" w:rsidRDefault="004A012C" w:rsidP="004A012C">
      <w:pPr>
        <w:jc w:val="both"/>
        <w:rPr>
          <w:rFonts w:asciiTheme="majorHAnsi" w:hAnsiTheme="majorHAnsi"/>
          <w:szCs w:val="22"/>
        </w:rPr>
      </w:pPr>
    </w:p>
    <w:p w:rsidR="00882D99" w:rsidRPr="00840BBF" w:rsidRDefault="004A012C" w:rsidP="004A012C">
      <w:pPr>
        <w:jc w:val="both"/>
        <w:rPr>
          <w:rFonts w:asciiTheme="majorHAnsi" w:hAnsiTheme="majorHAnsi"/>
          <w:szCs w:val="22"/>
        </w:rPr>
      </w:pPr>
      <w:r>
        <w:rPr>
          <w:rFonts w:asciiTheme="majorHAnsi" w:hAnsiTheme="majorHAnsi"/>
          <w:szCs w:val="22"/>
        </w:rPr>
        <w:t>Tournament Director - Filip Madaric</w:t>
      </w:r>
      <w:r w:rsidR="00882D99" w:rsidRPr="00840BBF">
        <w:rPr>
          <w:rFonts w:asciiTheme="majorHAnsi" w:hAnsiTheme="majorHAnsi"/>
          <w:szCs w:val="22"/>
        </w:rPr>
        <w:t xml:space="preserve"> </w:t>
      </w:r>
    </w:p>
    <w:p w:rsidR="00163D63" w:rsidRPr="00840BBF" w:rsidRDefault="00882D99" w:rsidP="006959E3">
      <w:pPr>
        <w:jc w:val="both"/>
        <w:rPr>
          <w:rFonts w:asciiTheme="majorHAnsi" w:hAnsiTheme="majorHAnsi"/>
          <w:szCs w:val="22"/>
        </w:rPr>
      </w:pPr>
      <w:r w:rsidRPr="00840BBF">
        <w:rPr>
          <w:rFonts w:asciiTheme="majorHAnsi" w:hAnsiTheme="majorHAnsi"/>
          <w:szCs w:val="22"/>
        </w:rPr>
        <w:t>Email</w:t>
      </w:r>
      <w:r w:rsidRPr="00840BBF">
        <w:rPr>
          <w:rFonts w:asciiTheme="majorHAnsi" w:hAnsiTheme="majorHAnsi"/>
          <w:szCs w:val="22"/>
        </w:rPr>
        <w:tab/>
      </w:r>
      <w:r w:rsidR="00163D63" w:rsidRPr="00840BBF">
        <w:rPr>
          <w:rFonts w:asciiTheme="majorHAnsi" w:hAnsiTheme="majorHAnsi"/>
          <w:szCs w:val="22"/>
        </w:rPr>
        <w:tab/>
      </w:r>
      <w:r w:rsidR="006959E3">
        <w:rPr>
          <w:rFonts w:asciiTheme="majorHAnsi" w:hAnsiTheme="majorHAnsi"/>
          <w:szCs w:val="22"/>
        </w:rPr>
        <w:t>2016ljo@gmail.com</w:t>
      </w:r>
    </w:p>
    <w:p w:rsidR="00163D63" w:rsidRPr="00840BBF" w:rsidRDefault="00163D63" w:rsidP="006959E3">
      <w:pPr>
        <w:jc w:val="both"/>
        <w:rPr>
          <w:rFonts w:asciiTheme="majorHAnsi" w:hAnsiTheme="majorHAnsi"/>
          <w:szCs w:val="22"/>
        </w:rPr>
      </w:pPr>
      <w:r w:rsidRPr="00840BBF">
        <w:rPr>
          <w:rFonts w:asciiTheme="majorHAnsi" w:hAnsiTheme="majorHAnsi"/>
          <w:szCs w:val="22"/>
        </w:rPr>
        <w:t>Tel</w:t>
      </w:r>
      <w:r w:rsidRPr="00840BBF">
        <w:rPr>
          <w:rFonts w:asciiTheme="majorHAnsi" w:hAnsiTheme="majorHAnsi"/>
          <w:szCs w:val="22"/>
        </w:rPr>
        <w:tab/>
      </w:r>
      <w:r w:rsidRPr="00840BBF">
        <w:rPr>
          <w:rFonts w:asciiTheme="majorHAnsi" w:hAnsiTheme="majorHAnsi"/>
          <w:szCs w:val="22"/>
        </w:rPr>
        <w:tab/>
      </w:r>
      <w:r w:rsidR="00316524" w:rsidRPr="00840BBF">
        <w:rPr>
          <w:rFonts w:asciiTheme="majorHAnsi" w:hAnsiTheme="majorHAnsi"/>
          <w:szCs w:val="22"/>
          <w:lang w:val="en-US"/>
        </w:rPr>
        <w:t xml:space="preserve">+352 621 </w:t>
      </w:r>
      <w:r w:rsidR="004A012C">
        <w:rPr>
          <w:rFonts w:asciiTheme="majorHAnsi" w:hAnsiTheme="majorHAnsi"/>
          <w:szCs w:val="22"/>
          <w:lang w:val="en-US"/>
        </w:rPr>
        <w:t>394 934</w:t>
      </w:r>
    </w:p>
    <w:p w:rsidR="00624D68" w:rsidRDefault="00E810BE" w:rsidP="006959E3">
      <w:pPr>
        <w:jc w:val="both"/>
        <w:rPr>
          <w:rFonts w:asciiTheme="majorHAnsi" w:hAnsiTheme="majorHAnsi"/>
          <w:szCs w:val="22"/>
        </w:rPr>
      </w:pPr>
      <w:r w:rsidRPr="00840BBF">
        <w:rPr>
          <w:rFonts w:asciiTheme="majorHAnsi" w:hAnsiTheme="majorHAnsi"/>
          <w:szCs w:val="22"/>
        </w:rPr>
        <w:t>Online form</w:t>
      </w:r>
      <w:r w:rsidRPr="00840BBF">
        <w:rPr>
          <w:rFonts w:asciiTheme="majorHAnsi" w:hAnsiTheme="majorHAnsi"/>
          <w:szCs w:val="22"/>
        </w:rPr>
        <w:tab/>
      </w:r>
      <w:hyperlink r:id="rId20" w:history="1">
        <w:r w:rsidR="00624D68" w:rsidRPr="00BF73A4">
          <w:rPr>
            <w:rStyle w:val="Hyperlink"/>
            <w:rFonts w:asciiTheme="majorHAnsi" w:hAnsiTheme="majorHAnsi"/>
            <w:szCs w:val="22"/>
          </w:rPr>
          <w:t>http://www.ljopen.lu</w:t>
        </w:r>
      </w:hyperlink>
    </w:p>
    <w:p w:rsidR="00516DE2" w:rsidRPr="00840BBF" w:rsidRDefault="00516DE2" w:rsidP="006959E3">
      <w:pPr>
        <w:jc w:val="both"/>
        <w:rPr>
          <w:rFonts w:asciiTheme="majorHAnsi" w:hAnsiTheme="majorHAnsi"/>
          <w:szCs w:val="22"/>
        </w:rPr>
      </w:pPr>
    </w:p>
    <w:p w:rsidR="00FD0524" w:rsidRPr="00840BBF" w:rsidRDefault="00516DE2" w:rsidP="006959E3">
      <w:pPr>
        <w:jc w:val="both"/>
        <w:rPr>
          <w:rFonts w:asciiTheme="majorHAnsi" w:hAnsiTheme="majorHAnsi"/>
          <w:szCs w:val="22"/>
        </w:rPr>
      </w:pPr>
      <w:r w:rsidRPr="00840BBF">
        <w:rPr>
          <w:rFonts w:asciiTheme="majorHAnsi" w:hAnsiTheme="majorHAnsi"/>
          <w:szCs w:val="22"/>
        </w:rPr>
        <w:t>All entries must be made through / endorsed by the relevant national or provincial federation. Any entry not endorsed by a player’s federation will not be accepted. All entries will be acknowledged and published on the tournament website (web-site avail</w:t>
      </w:r>
      <w:r w:rsidR="00FD0524" w:rsidRPr="00840BBF">
        <w:rPr>
          <w:rFonts w:asciiTheme="majorHAnsi" w:hAnsiTheme="majorHAnsi"/>
          <w:szCs w:val="22"/>
        </w:rPr>
        <w:t xml:space="preserve">able from </w:t>
      </w:r>
      <w:r w:rsidR="002A61EE">
        <w:rPr>
          <w:rFonts w:asciiTheme="majorHAnsi" w:hAnsiTheme="majorHAnsi"/>
          <w:szCs w:val="22"/>
        </w:rPr>
        <w:t>9</w:t>
      </w:r>
      <w:r w:rsidR="00FD0524" w:rsidRPr="00840BBF">
        <w:rPr>
          <w:rFonts w:asciiTheme="majorHAnsi" w:hAnsiTheme="majorHAnsi"/>
          <w:szCs w:val="22"/>
        </w:rPr>
        <w:t xml:space="preserve">th </w:t>
      </w:r>
      <w:r w:rsidR="006959E3">
        <w:rPr>
          <w:rFonts w:asciiTheme="majorHAnsi" w:hAnsiTheme="majorHAnsi"/>
          <w:szCs w:val="22"/>
        </w:rPr>
        <w:t>January</w:t>
      </w:r>
      <w:r w:rsidR="00FD0524" w:rsidRPr="00840BBF">
        <w:rPr>
          <w:rFonts w:asciiTheme="majorHAnsi" w:hAnsiTheme="majorHAnsi"/>
          <w:szCs w:val="22"/>
        </w:rPr>
        <w:t xml:space="preserve"> 201</w:t>
      </w:r>
      <w:r w:rsidR="002A61EE">
        <w:rPr>
          <w:rFonts w:asciiTheme="majorHAnsi" w:hAnsiTheme="majorHAnsi"/>
          <w:szCs w:val="22"/>
        </w:rPr>
        <w:t>7</w:t>
      </w:r>
      <w:r w:rsidR="00FD0524" w:rsidRPr="00840BBF">
        <w:rPr>
          <w:rFonts w:asciiTheme="majorHAnsi" w:hAnsiTheme="majorHAnsi"/>
          <w:szCs w:val="22"/>
        </w:rPr>
        <w:t>).</w:t>
      </w:r>
    </w:p>
    <w:p w:rsidR="00C01D42" w:rsidRPr="00840BBF" w:rsidRDefault="00C01D42" w:rsidP="00516DE2">
      <w:pPr>
        <w:rPr>
          <w:rFonts w:asciiTheme="majorHAnsi" w:hAnsiTheme="majorHAnsi"/>
          <w:szCs w:val="22"/>
        </w:rPr>
      </w:pPr>
    </w:p>
    <w:p w:rsidR="00516DE2" w:rsidRPr="00840BBF" w:rsidRDefault="00516DE2" w:rsidP="006959E3">
      <w:pPr>
        <w:jc w:val="both"/>
        <w:rPr>
          <w:rFonts w:asciiTheme="majorHAnsi" w:hAnsiTheme="majorHAnsi"/>
          <w:szCs w:val="22"/>
        </w:rPr>
      </w:pPr>
      <w:r w:rsidRPr="00840BBF">
        <w:rPr>
          <w:rFonts w:asciiTheme="majorHAnsi" w:hAnsiTheme="majorHAnsi"/>
          <w:szCs w:val="22"/>
        </w:rPr>
        <w:t>Details of the centre, hotel and travel information will be sent to entrants or their association by e-mail.</w:t>
      </w:r>
    </w:p>
    <w:p w:rsidR="00163D63" w:rsidRPr="00840BBF" w:rsidRDefault="00163D63" w:rsidP="00516DE2">
      <w:pPr>
        <w:rPr>
          <w:rFonts w:asciiTheme="majorHAnsi" w:hAnsiTheme="majorHAnsi"/>
          <w:szCs w:val="22"/>
        </w:rPr>
      </w:pPr>
    </w:p>
    <w:p w:rsidR="00516DE2" w:rsidRPr="00840BBF" w:rsidRDefault="00516DE2" w:rsidP="00516DE2">
      <w:pPr>
        <w:rPr>
          <w:rFonts w:asciiTheme="majorHAnsi" w:hAnsiTheme="majorHAnsi"/>
          <w:b/>
          <w:sz w:val="36"/>
          <w:szCs w:val="36"/>
        </w:rPr>
      </w:pPr>
      <w:r w:rsidRPr="00840BBF">
        <w:rPr>
          <w:rFonts w:asciiTheme="majorHAnsi" w:hAnsiTheme="majorHAnsi"/>
          <w:b/>
          <w:sz w:val="36"/>
          <w:szCs w:val="36"/>
        </w:rPr>
        <w:t>D</w:t>
      </w:r>
      <w:r w:rsidR="00163D63" w:rsidRPr="00840BBF">
        <w:rPr>
          <w:rFonts w:asciiTheme="majorHAnsi" w:hAnsiTheme="majorHAnsi"/>
          <w:b/>
          <w:sz w:val="36"/>
          <w:szCs w:val="36"/>
        </w:rPr>
        <w:t>raws</w:t>
      </w:r>
    </w:p>
    <w:p w:rsidR="00516DE2" w:rsidRPr="00840BBF" w:rsidRDefault="00441516" w:rsidP="00441516">
      <w:pPr>
        <w:jc w:val="both"/>
        <w:rPr>
          <w:rFonts w:asciiTheme="majorHAnsi" w:hAnsiTheme="majorHAnsi"/>
          <w:szCs w:val="22"/>
        </w:rPr>
      </w:pPr>
      <w:bookmarkStart w:id="0" w:name="_GoBack"/>
      <w:r>
        <w:rPr>
          <w:rFonts w:asciiTheme="majorHAnsi" w:hAnsiTheme="majorHAnsi"/>
          <w:szCs w:val="22"/>
        </w:rPr>
        <w:t>Draw</w:t>
      </w:r>
      <w:bookmarkEnd w:id="0"/>
      <w:r>
        <w:rPr>
          <w:rFonts w:asciiTheme="majorHAnsi" w:hAnsiTheme="majorHAnsi"/>
          <w:szCs w:val="22"/>
        </w:rPr>
        <w:t>s w</w:t>
      </w:r>
      <w:r w:rsidR="00F04267" w:rsidRPr="00840BBF">
        <w:rPr>
          <w:rFonts w:asciiTheme="majorHAnsi" w:hAnsiTheme="majorHAnsi"/>
          <w:szCs w:val="22"/>
        </w:rPr>
        <w:t>ill</w:t>
      </w:r>
      <w:r w:rsidR="00516DE2" w:rsidRPr="00840BBF">
        <w:rPr>
          <w:rFonts w:asciiTheme="majorHAnsi" w:hAnsiTheme="majorHAnsi"/>
          <w:szCs w:val="22"/>
        </w:rPr>
        <w:t xml:space="preserve"> be circulated to all players or their national associations by e-mail. Times of first matches will be indicated for their players.</w:t>
      </w:r>
    </w:p>
    <w:p w:rsidR="00441516" w:rsidRDefault="00441516" w:rsidP="00516DE2">
      <w:pPr>
        <w:rPr>
          <w:rFonts w:asciiTheme="majorHAnsi" w:hAnsiTheme="majorHAnsi"/>
          <w:szCs w:val="22"/>
          <w:lang w:val="en-US"/>
        </w:rPr>
      </w:pPr>
    </w:p>
    <w:p w:rsidR="008D4651" w:rsidRPr="00840BBF" w:rsidRDefault="008D4651" w:rsidP="00516DE2">
      <w:pPr>
        <w:rPr>
          <w:rFonts w:asciiTheme="majorHAnsi" w:hAnsiTheme="majorHAnsi"/>
          <w:szCs w:val="22"/>
        </w:rPr>
      </w:pPr>
      <w:r w:rsidRPr="00840BBF">
        <w:rPr>
          <w:rFonts w:asciiTheme="majorHAnsi" w:hAnsiTheme="majorHAnsi"/>
          <w:szCs w:val="22"/>
          <w:lang w:val="en-US"/>
        </w:rPr>
        <w:t>All players will be guaranteed a minimum of three matches.</w:t>
      </w:r>
    </w:p>
    <w:p w:rsidR="00FD0524" w:rsidRDefault="00FD0524" w:rsidP="00516DE2">
      <w:pPr>
        <w:rPr>
          <w:szCs w:val="22"/>
        </w:rPr>
      </w:pPr>
    </w:p>
    <w:p w:rsidR="006959E3" w:rsidRDefault="006959E3">
      <w:pPr>
        <w:rPr>
          <w:szCs w:val="22"/>
        </w:rPr>
      </w:pPr>
      <w:r>
        <w:rPr>
          <w:szCs w:val="22"/>
        </w:rPr>
        <w:br w:type="page"/>
      </w:r>
    </w:p>
    <w:p w:rsidR="00B63F6E" w:rsidRPr="00624D68" w:rsidRDefault="00516DE2" w:rsidP="00516DE2">
      <w:pPr>
        <w:rPr>
          <w:rFonts w:ascii="Helvetica Neue Light" w:hAnsi="Helvetica Neue Light"/>
          <w:b/>
          <w:sz w:val="36"/>
          <w:szCs w:val="36"/>
        </w:rPr>
      </w:pPr>
      <w:r w:rsidRPr="00624D68">
        <w:rPr>
          <w:rFonts w:ascii="Helvetica Neue Light" w:hAnsi="Helvetica Neue Light"/>
          <w:b/>
          <w:sz w:val="36"/>
          <w:szCs w:val="36"/>
        </w:rPr>
        <w:lastRenderedPageBreak/>
        <w:t>E</w:t>
      </w:r>
      <w:r w:rsidR="00FD0524" w:rsidRPr="00624D68">
        <w:rPr>
          <w:rFonts w:ascii="Helvetica Neue Light" w:hAnsi="Helvetica Neue Light"/>
          <w:b/>
          <w:sz w:val="36"/>
          <w:szCs w:val="36"/>
        </w:rPr>
        <w:t>ntry fee</w:t>
      </w:r>
      <w:r w:rsidR="002A61EE">
        <w:rPr>
          <w:rFonts w:ascii="Helvetica Neue Light" w:hAnsi="Helvetica Neue Light"/>
          <w:b/>
          <w:sz w:val="36"/>
          <w:szCs w:val="36"/>
        </w:rPr>
        <w:t>/ Tournament Packages</w:t>
      </w:r>
    </w:p>
    <w:p w:rsidR="00763250" w:rsidRDefault="00763250" w:rsidP="00516DE2">
      <w:pPr>
        <w:rPr>
          <w:rFonts w:asciiTheme="majorHAnsi" w:hAnsiTheme="majorHAnsi"/>
          <w:b/>
          <w:sz w:val="28"/>
          <w:szCs w:val="28"/>
          <w:highlight w:val="yellow"/>
        </w:rPr>
      </w:pPr>
    </w:p>
    <w:tbl>
      <w:tblPr>
        <w:tblW w:w="6379" w:type="dxa"/>
        <w:tblInd w:w="728" w:type="dxa"/>
        <w:tblCellMar>
          <w:left w:w="70" w:type="dxa"/>
          <w:right w:w="70" w:type="dxa"/>
        </w:tblCellMar>
        <w:tblLook w:val="04A0" w:firstRow="1" w:lastRow="0" w:firstColumn="1" w:lastColumn="0" w:noHBand="0" w:noVBand="1"/>
      </w:tblPr>
      <w:tblGrid>
        <w:gridCol w:w="3528"/>
        <w:gridCol w:w="931"/>
        <w:gridCol w:w="1009"/>
        <w:gridCol w:w="911"/>
      </w:tblGrid>
      <w:tr w:rsidR="00763250" w:rsidRPr="00763250" w:rsidTr="00763250">
        <w:trPr>
          <w:trHeight w:val="402"/>
        </w:trPr>
        <w:tc>
          <w:tcPr>
            <w:tcW w:w="3528" w:type="dxa"/>
            <w:tcBorders>
              <w:top w:val="nil"/>
              <w:left w:val="nil"/>
              <w:bottom w:val="nil"/>
              <w:right w:val="nil"/>
            </w:tcBorders>
            <w:shd w:val="clear" w:color="000000" w:fill="FFFFFF"/>
            <w:noWrap/>
            <w:vAlign w:val="bottom"/>
            <w:hideMark/>
          </w:tcPr>
          <w:p w:rsidR="00763250" w:rsidRPr="00763250" w:rsidRDefault="00763250" w:rsidP="00763250">
            <w:pPr>
              <w:rPr>
                <w:rFonts w:ascii="Calibri" w:eastAsia="Times New Roman" w:hAnsi="Calibri" w:cs="Times New Roman"/>
                <w:b/>
                <w:bCs/>
                <w:color w:val="000000"/>
                <w:szCs w:val="22"/>
                <w:lang w:val="fr-BE" w:eastAsia="fr-BE"/>
              </w:rPr>
            </w:pPr>
            <w:r w:rsidRPr="00763250">
              <w:rPr>
                <w:rFonts w:ascii="Calibri" w:eastAsia="Times New Roman" w:hAnsi="Calibri" w:cs="Times New Roman"/>
                <w:b/>
                <w:bCs/>
                <w:color w:val="000000"/>
                <w:szCs w:val="22"/>
                <w:lang w:val="fr-BE" w:eastAsia="fr-BE"/>
              </w:rPr>
              <w:t> </w:t>
            </w:r>
          </w:p>
        </w:tc>
        <w:tc>
          <w:tcPr>
            <w:tcW w:w="931" w:type="dxa"/>
            <w:tcBorders>
              <w:top w:val="single" w:sz="4" w:space="0" w:color="auto"/>
              <w:left w:val="single" w:sz="4" w:space="0" w:color="auto"/>
              <w:bottom w:val="nil"/>
              <w:right w:val="single" w:sz="4" w:space="0" w:color="auto"/>
            </w:tcBorders>
            <w:shd w:val="clear" w:color="000000" w:fill="FFFFFF"/>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Nights**</w:t>
            </w:r>
          </w:p>
        </w:tc>
        <w:tc>
          <w:tcPr>
            <w:tcW w:w="1009" w:type="dxa"/>
            <w:tcBorders>
              <w:top w:val="single" w:sz="4" w:space="0" w:color="auto"/>
              <w:left w:val="nil"/>
              <w:bottom w:val="nil"/>
              <w:right w:val="single" w:sz="4" w:space="0" w:color="auto"/>
            </w:tcBorders>
            <w:shd w:val="clear" w:color="000000" w:fill="FFFFFF"/>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Meals***</w:t>
            </w:r>
          </w:p>
        </w:tc>
        <w:tc>
          <w:tcPr>
            <w:tcW w:w="911" w:type="dxa"/>
            <w:tcBorders>
              <w:top w:val="single" w:sz="4" w:space="0" w:color="auto"/>
              <w:left w:val="nil"/>
              <w:bottom w:val="nil"/>
              <w:right w:val="single" w:sz="4" w:space="0" w:color="auto"/>
            </w:tcBorders>
            <w:shd w:val="clear" w:color="000000" w:fill="FFFFFF"/>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EUR</w:t>
            </w:r>
          </w:p>
        </w:tc>
      </w:tr>
      <w:tr w:rsidR="00763250" w:rsidRPr="00763250" w:rsidTr="00763250">
        <w:trPr>
          <w:trHeight w:val="315"/>
        </w:trPr>
        <w:tc>
          <w:tcPr>
            <w:tcW w:w="3528" w:type="dxa"/>
            <w:tcBorders>
              <w:top w:val="single" w:sz="8" w:space="0" w:color="auto"/>
              <w:left w:val="single" w:sz="8" w:space="0" w:color="auto"/>
              <w:bottom w:val="single" w:sz="8" w:space="0" w:color="auto"/>
              <w:right w:val="nil"/>
            </w:tcBorders>
            <w:shd w:val="clear" w:color="000000" w:fill="FFFF00"/>
            <w:noWrap/>
            <w:vAlign w:val="bottom"/>
            <w:hideMark/>
          </w:tcPr>
          <w:p w:rsidR="00763250" w:rsidRPr="00763250" w:rsidRDefault="00763250" w:rsidP="00763250">
            <w:pPr>
              <w:rPr>
                <w:rFonts w:ascii="Calibri" w:eastAsia="Times New Roman" w:hAnsi="Calibri" w:cs="Times New Roman"/>
                <w:b/>
                <w:bCs/>
                <w:color w:val="000000"/>
                <w:szCs w:val="22"/>
                <w:lang w:val="en-US" w:eastAsia="fr-BE"/>
              </w:rPr>
            </w:pPr>
            <w:r w:rsidRPr="00763250">
              <w:rPr>
                <w:rFonts w:ascii="Calibri" w:eastAsia="Times New Roman" w:hAnsi="Calibri" w:cs="Times New Roman"/>
                <w:b/>
                <w:bCs/>
                <w:color w:val="000000"/>
                <w:szCs w:val="22"/>
                <w:lang w:val="en-US" w:eastAsia="fr-BE"/>
              </w:rPr>
              <w:t>Package A - Player - 3 day event*</w:t>
            </w:r>
          </w:p>
        </w:tc>
        <w:tc>
          <w:tcPr>
            <w:tcW w:w="931" w:type="dxa"/>
            <w:tcBorders>
              <w:top w:val="single" w:sz="8" w:space="0" w:color="auto"/>
              <w:left w:val="single" w:sz="8" w:space="0" w:color="auto"/>
              <w:bottom w:val="single" w:sz="8" w:space="0" w:color="auto"/>
              <w:right w:val="nil"/>
            </w:tcBorders>
            <w:shd w:val="clear" w:color="000000" w:fill="FFFF00"/>
            <w:noWrap/>
            <w:vAlign w:val="bottom"/>
            <w:hideMark/>
          </w:tcPr>
          <w:p w:rsidR="00763250" w:rsidRPr="00763250" w:rsidRDefault="00763250" w:rsidP="00763250">
            <w:pPr>
              <w:rPr>
                <w:rFonts w:ascii="Calibri" w:eastAsia="Times New Roman" w:hAnsi="Calibri" w:cs="Times New Roman"/>
                <w:b/>
                <w:bCs/>
                <w:color w:val="000000"/>
                <w:szCs w:val="22"/>
                <w:lang w:val="en-US" w:eastAsia="fr-BE"/>
              </w:rPr>
            </w:pPr>
            <w:r w:rsidRPr="00763250">
              <w:rPr>
                <w:rFonts w:ascii="Calibri" w:eastAsia="Times New Roman" w:hAnsi="Calibri" w:cs="Times New Roman"/>
                <w:b/>
                <w:bCs/>
                <w:color w:val="000000"/>
                <w:szCs w:val="22"/>
                <w:lang w:val="en-US" w:eastAsia="fr-BE"/>
              </w:rPr>
              <w:t> </w:t>
            </w:r>
          </w:p>
        </w:tc>
        <w:tc>
          <w:tcPr>
            <w:tcW w:w="1009" w:type="dxa"/>
            <w:tcBorders>
              <w:top w:val="single" w:sz="8" w:space="0" w:color="auto"/>
              <w:left w:val="single" w:sz="4" w:space="0" w:color="auto"/>
              <w:bottom w:val="single" w:sz="8" w:space="0" w:color="auto"/>
              <w:right w:val="single" w:sz="4" w:space="0" w:color="auto"/>
            </w:tcBorders>
            <w:shd w:val="clear" w:color="000000" w:fill="FFFF00"/>
            <w:noWrap/>
            <w:vAlign w:val="bottom"/>
            <w:hideMark/>
          </w:tcPr>
          <w:p w:rsidR="00763250" w:rsidRPr="00763250" w:rsidRDefault="00763250" w:rsidP="00763250">
            <w:pPr>
              <w:rPr>
                <w:rFonts w:ascii="Calibri" w:eastAsia="Times New Roman" w:hAnsi="Calibri" w:cs="Times New Roman"/>
                <w:b/>
                <w:bCs/>
                <w:color w:val="000000"/>
                <w:szCs w:val="22"/>
                <w:lang w:val="en-US" w:eastAsia="fr-BE"/>
              </w:rPr>
            </w:pPr>
            <w:r w:rsidRPr="00763250">
              <w:rPr>
                <w:rFonts w:ascii="Calibri" w:eastAsia="Times New Roman" w:hAnsi="Calibri" w:cs="Times New Roman"/>
                <w:b/>
                <w:bCs/>
                <w:color w:val="000000"/>
                <w:szCs w:val="22"/>
                <w:lang w:val="en-US" w:eastAsia="fr-BE"/>
              </w:rPr>
              <w:t> </w:t>
            </w:r>
          </w:p>
        </w:tc>
        <w:tc>
          <w:tcPr>
            <w:tcW w:w="911" w:type="dxa"/>
            <w:tcBorders>
              <w:top w:val="single" w:sz="8" w:space="0" w:color="auto"/>
              <w:left w:val="nil"/>
              <w:bottom w:val="single" w:sz="8" w:space="0" w:color="auto"/>
              <w:right w:val="single" w:sz="4" w:space="0" w:color="auto"/>
            </w:tcBorders>
            <w:shd w:val="clear" w:color="000000" w:fill="FFFF00"/>
            <w:noWrap/>
            <w:vAlign w:val="bottom"/>
            <w:hideMark/>
          </w:tcPr>
          <w:p w:rsidR="00763250" w:rsidRPr="00763250" w:rsidRDefault="00763250" w:rsidP="00763250">
            <w:pPr>
              <w:rPr>
                <w:rFonts w:ascii="Calibri" w:eastAsia="Times New Roman" w:hAnsi="Calibri" w:cs="Times New Roman"/>
                <w:b/>
                <w:bCs/>
                <w:color w:val="000000"/>
                <w:szCs w:val="22"/>
                <w:lang w:val="en-US" w:eastAsia="fr-BE"/>
              </w:rPr>
            </w:pPr>
            <w:r w:rsidRPr="00763250">
              <w:rPr>
                <w:rFonts w:ascii="Calibri" w:eastAsia="Times New Roman" w:hAnsi="Calibri" w:cs="Times New Roman"/>
                <w:b/>
                <w:bCs/>
                <w:color w:val="000000"/>
                <w:szCs w:val="22"/>
                <w:lang w:val="en-US" w:eastAsia="fr-BE"/>
              </w:rPr>
              <w:t> </w:t>
            </w:r>
          </w:p>
        </w:tc>
      </w:tr>
      <w:tr w:rsidR="00763250" w:rsidRPr="00763250" w:rsidTr="00763250">
        <w:trPr>
          <w:trHeight w:val="300"/>
        </w:trPr>
        <w:tc>
          <w:tcPr>
            <w:tcW w:w="3528" w:type="dxa"/>
            <w:tcBorders>
              <w:top w:val="nil"/>
              <w:left w:val="single" w:sz="8" w:space="0" w:color="auto"/>
              <w:bottom w:val="nil"/>
              <w:right w:val="single" w:sz="8" w:space="0" w:color="auto"/>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A1 (triple room)</w:t>
            </w:r>
          </w:p>
        </w:tc>
        <w:tc>
          <w:tcPr>
            <w:tcW w:w="931" w:type="dxa"/>
            <w:tcBorders>
              <w:top w:val="nil"/>
              <w:left w:val="nil"/>
              <w:bottom w:val="nil"/>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w:t>
            </w:r>
          </w:p>
        </w:tc>
        <w:tc>
          <w:tcPr>
            <w:tcW w:w="1009" w:type="dxa"/>
            <w:tcBorders>
              <w:top w:val="nil"/>
              <w:left w:val="single" w:sz="4" w:space="0" w:color="auto"/>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180</w:t>
            </w:r>
          </w:p>
        </w:tc>
      </w:tr>
      <w:tr w:rsidR="00763250" w:rsidRPr="00763250" w:rsidTr="00763250">
        <w:trPr>
          <w:trHeight w:val="300"/>
        </w:trPr>
        <w:tc>
          <w:tcPr>
            <w:tcW w:w="3528" w:type="dxa"/>
            <w:tcBorders>
              <w:top w:val="nil"/>
              <w:left w:val="single" w:sz="8" w:space="0" w:color="auto"/>
              <w:bottom w:val="nil"/>
              <w:right w:val="single" w:sz="8" w:space="0" w:color="auto"/>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A2 (double room)</w:t>
            </w:r>
          </w:p>
        </w:tc>
        <w:tc>
          <w:tcPr>
            <w:tcW w:w="931" w:type="dxa"/>
            <w:tcBorders>
              <w:top w:val="nil"/>
              <w:left w:val="nil"/>
              <w:bottom w:val="nil"/>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w:t>
            </w:r>
          </w:p>
        </w:tc>
        <w:tc>
          <w:tcPr>
            <w:tcW w:w="1009" w:type="dxa"/>
            <w:tcBorders>
              <w:top w:val="nil"/>
              <w:left w:val="single" w:sz="4" w:space="0" w:color="auto"/>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195</w:t>
            </w:r>
          </w:p>
        </w:tc>
      </w:tr>
      <w:tr w:rsidR="00763250" w:rsidRPr="00763250" w:rsidTr="00763250">
        <w:trPr>
          <w:trHeight w:val="315"/>
        </w:trPr>
        <w:tc>
          <w:tcPr>
            <w:tcW w:w="3528" w:type="dxa"/>
            <w:tcBorders>
              <w:top w:val="nil"/>
              <w:left w:val="single" w:sz="8" w:space="0" w:color="auto"/>
              <w:bottom w:val="nil"/>
              <w:right w:val="single" w:sz="8" w:space="0" w:color="auto"/>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A3 (single room)</w:t>
            </w:r>
          </w:p>
        </w:tc>
        <w:tc>
          <w:tcPr>
            <w:tcW w:w="931" w:type="dxa"/>
            <w:tcBorders>
              <w:top w:val="nil"/>
              <w:left w:val="nil"/>
              <w:bottom w:val="single" w:sz="8" w:space="0" w:color="auto"/>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w:t>
            </w:r>
          </w:p>
        </w:tc>
        <w:tc>
          <w:tcPr>
            <w:tcW w:w="1009" w:type="dxa"/>
            <w:tcBorders>
              <w:top w:val="nil"/>
              <w:left w:val="single" w:sz="4" w:space="0" w:color="auto"/>
              <w:bottom w:val="single" w:sz="8" w:space="0" w:color="auto"/>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single" w:sz="8" w:space="0" w:color="auto"/>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250</w:t>
            </w:r>
          </w:p>
        </w:tc>
      </w:tr>
      <w:tr w:rsidR="00763250" w:rsidRPr="00763250" w:rsidTr="00763250">
        <w:trPr>
          <w:trHeight w:val="300"/>
        </w:trPr>
        <w:tc>
          <w:tcPr>
            <w:tcW w:w="3528" w:type="dxa"/>
            <w:tcBorders>
              <w:top w:val="single" w:sz="8" w:space="0" w:color="auto"/>
              <w:left w:val="single" w:sz="8" w:space="0" w:color="auto"/>
              <w:bottom w:val="nil"/>
              <w:right w:val="single" w:sz="8" w:space="0" w:color="auto"/>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A4 (triple room)</w:t>
            </w:r>
          </w:p>
        </w:tc>
        <w:tc>
          <w:tcPr>
            <w:tcW w:w="931" w:type="dxa"/>
            <w:tcBorders>
              <w:top w:val="nil"/>
              <w:left w:val="nil"/>
              <w:bottom w:val="nil"/>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3</w:t>
            </w:r>
          </w:p>
        </w:tc>
        <w:tc>
          <w:tcPr>
            <w:tcW w:w="1009" w:type="dxa"/>
            <w:tcBorders>
              <w:top w:val="nil"/>
              <w:left w:val="single" w:sz="4" w:space="0" w:color="auto"/>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240</w:t>
            </w:r>
          </w:p>
        </w:tc>
      </w:tr>
      <w:tr w:rsidR="00763250" w:rsidRPr="00763250" w:rsidTr="00763250">
        <w:trPr>
          <w:trHeight w:val="300"/>
        </w:trPr>
        <w:tc>
          <w:tcPr>
            <w:tcW w:w="3528" w:type="dxa"/>
            <w:tcBorders>
              <w:top w:val="nil"/>
              <w:left w:val="single" w:sz="8" w:space="0" w:color="auto"/>
              <w:bottom w:val="nil"/>
              <w:right w:val="single" w:sz="8" w:space="0" w:color="auto"/>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A5 (double room)</w:t>
            </w:r>
          </w:p>
        </w:tc>
        <w:tc>
          <w:tcPr>
            <w:tcW w:w="931" w:type="dxa"/>
            <w:tcBorders>
              <w:top w:val="nil"/>
              <w:left w:val="nil"/>
              <w:bottom w:val="nil"/>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3</w:t>
            </w:r>
          </w:p>
        </w:tc>
        <w:tc>
          <w:tcPr>
            <w:tcW w:w="1009" w:type="dxa"/>
            <w:tcBorders>
              <w:top w:val="nil"/>
              <w:left w:val="single" w:sz="4" w:space="0" w:color="auto"/>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255</w:t>
            </w:r>
          </w:p>
        </w:tc>
      </w:tr>
      <w:tr w:rsidR="00763250" w:rsidRPr="00763250" w:rsidTr="00763250">
        <w:trPr>
          <w:trHeight w:val="315"/>
        </w:trPr>
        <w:tc>
          <w:tcPr>
            <w:tcW w:w="3528" w:type="dxa"/>
            <w:tcBorders>
              <w:top w:val="nil"/>
              <w:left w:val="single" w:sz="8" w:space="0" w:color="auto"/>
              <w:bottom w:val="single" w:sz="8" w:space="0" w:color="auto"/>
              <w:right w:val="single" w:sz="8" w:space="0" w:color="auto"/>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A6 (single room)</w:t>
            </w:r>
          </w:p>
        </w:tc>
        <w:tc>
          <w:tcPr>
            <w:tcW w:w="931" w:type="dxa"/>
            <w:tcBorders>
              <w:top w:val="nil"/>
              <w:left w:val="nil"/>
              <w:bottom w:val="single" w:sz="8" w:space="0" w:color="auto"/>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3</w:t>
            </w:r>
          </w:p>
        </w:tc>
        <w:tc>
          <w:tcPr>
            <w:tcW w:w="1009" w:type="dxa"/>
            <w:tcBorders>
              <w:top w:val="nil"/>
              <w:left w:val="single" w:sz="4" w:space="0" w:color="auto"/>
              <w:bottom w:val="single" w:sz="8" w:space="0" w:color="auto"/>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single" w:sz="8" w:space="0" w:color="auto"/>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310</w:t>
            </w:r>
          </w:p>
        </w:tc>
      </w:tr>
      <w:tr w:rsidR="00763250" w:rsidRPr="00763250" w:rsidTr="00763250">
        <w:trPr>
          <w:trHeight w:val="300"/>
        </w:trPr>
        <w:tc>
          <w:tcPr>
            <w:tcW w:w="3528" w:type="dxa"/>
            <w:tcBorders>
              <w:top w:val="nil"/>
              <w:left w:val="single" w:sz="8" w:space="0" w:color="auto"/>
              <w:bottom w:val="nil"/>
              <w:right w:val="single" w:sz="8" w:space="0" w:color="auto"/>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A7</w:t>
            </w:r>
          </w:p>
        </w:tc>
        <w:tc>
          <w:tcPr>
            <w:tcW w:w="931" w:type="dxa"/>
            <w:tcBorders>
              <w:top w:val="nil"/>
              <w:left w:val="nil"/>
              <w:bottom w:val="nil"/>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0</w:t>
            </w:r>
          </w:p>
        </w:tc>
        <w:tc>
          <w:tcPr>
            <w:tcW w:w="1009" w:type="dxa"/>
            <w:tcBorders>
              <w:top w:val="nil"/>
              <w:left w:val="single" w:sz="4" w:space="0" w:color="auto"/>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103</w:t>
            </w:r>
          </w:p>
        </w:tc>
      </w:tr>
      <w:tr w:rsidR="00763250" w:rsidRPr="00763250" w:rsidTr="00763250">
        <w:trPr>
          <w:trHeight w:val="315"/>
        </w:trPr>
        <w:tc>
          <w:tcPr>
            <w:tcW w:w="3528" w:type="dxa"/>
            <w:tcBorders>
              <w:top w:val="nil"/>
              <w:left w:val="single" w:sz="8" w:space="0" w:color="auto"/>
              <w:bottom w:val="single" w:sz="4" w:space="0" w:color="auto"/>
              <w:right w:val="single" w:sz="8" w:space="0" w:color="auto"/>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A8</w:t>
            </w:r>
          </w:p>
        </w:tc>
        <w:tc>
          <w:tcPr>
            <w:tcW w:w="931" w:type="dxa"/>
            <w:tcBorders>
              <w:top w:val="nil"/>
              <w:left w:val="nil"/>
              <w:bottom w:val="single" w:sz="4" w:space="0" w:color="auto"/>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0</w:t>
            </w:r>
          </w:p>
        </w:tc>
        <w:tc>
          <w:tcPr>
            <w:tcW w:w="1009" w:type="dxa"/>
            <w:tcBorders>
              <w:top w:val="nil"/>
              <w:left w:val="single" w:sz="4" w:space="0" w:color="auto"/>
              <w:bottom w:val="single" w:sz="4" w:space="0" w:color="auto"/>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0</w:t>
            </w:r>
          </w:p>
        </w:tc>
        <w:tc>
          <w:tcPr>
            <w:tcW w:w="911" w:type="dxa"/>
            <w:tcBorders>
              <w:top w:val="nil"/>
              <w:left w:val="nil"/>
              <w:bottom w:val="single" w:sz="4" w:space="0" w:color="auto"/>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51</w:t>
            </w:r>
          </w:p>
        </w:tc>
      </w:tr>
      <w:tr w:rsidR="00763250" w:rsidRPr="00763250" w:rsidTr="00763250">
        <w:trPr>
          <w:trHeight w:val="315"/>
        </w:trPr>
        <w:tc>
          <w:tcPr>
            <w:tcW w:w="3528"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763250" w:rsidRPr="00763250" w:rsidRDefault="00763250" w:rsidP="00763250">
            <w:pPr>
              <w:rPr>
                <w:rFonts w:ascii="Calibri" w:eastAsia="Times New Roman" w:hAnsi="Calibri" w:cs="Times New Roman"/>
                <w:b/>
                <w:bCs/>
                <w:color w:val="000000"/>
                <w:szCs w:val="22"/>
                <w:lang w:val="en-US" w:eastAsia="fr-BE"/>
              </w:rPr>
            </w:pPr>
            <w:r w:rsidRPr="00763250">
              <w:rPr>
                <w:rFonts w:ascii="Calibri" w:eastAsia="Times New Roman" w:hAnsi="Calibri" w:cs="Times New Roman"/>
                <w:b/>
                <w:bCs/>
                <w:color w:val="000000"/>
                <w:szCs w:val="22"/>
                <w:lang w:val="en-US" w:eastAsia="fr-BE"/>
              </w:rPr>
              <w:t>Package B - Non Player - 3 day event</w:t>
            </w:r>
          </w:p>
        </w:tc>
        <w:tc>
          <w:tcPr>
            <w:tcW w:w="93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763250" w:rsidRPr="00763250" w:rsidRDefault="00763250" w:rsidP="00763250">
            <w:pPr>
              <w:rPr>
                <w:rFonts w:ascii="Calibri" w:eastAsia="Times New Roman" w:hAnsi="Calibri" w:cs="Times New Roman"/>
                <w:b/>
                <w:bCs/>
                <w:color w:val="000000"/>
                <w:szCs w:val="22"/>
                <w:lang w:val="en-US" w:eastAsia="fr-BE"/>
              </w:rPr>
            </w:pPr>
            <w:r w:rsidRPr="00763250">
              <w:rPr>
                <w:rFonts w:ascii="Calibri" w:eastAsia="Times New Roman" w:hAnsi="Calibri" w:cs="Times New Roman"/>
                <w:b/>
                <w:bCs/>
                <w:color w:val="000000"/>
                <w:szCs w:val="22"/>
                <w:lang w:val="en-US" w:eastAsia="fr-BE"/>
              </w:rPr>
              <w:t> </w:t>
            </w:r>
          </w:p>
        </w:tc>
        <w:tc>
          <w:tcPr>
            <w:tcW w:w="100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763250" w:rsidRPr="00763250" w:rsidRDefault="00763250" w:rsidP="00763250">
            <w:pPr>
              <w:rPr>
                <w:rFonts w:ascii="Calibri" w:eastAsia="Times New Roman" w:hAnsi="Calibri" w:cs="Times New Roman"/>
                <w:b/>
                <w:bCs/>
                <w:color w:val="000000"/>
                <w:szCs w:val="22"/>
                <w:lang w:val="en-US" w:eastAsia="fr-BE"/>
              </w:rPr>
            </w:pPr>
            <w:r w:rsidRPr="00763250">
              <w:rPr>
                <w:rFonts w:ascii="Calibri" w:eastAsia="Times New Roman" w:hAnsi="Calibri" w:cs="Times New Roman"/>
                <w:b/>
                <w:bCs/>
                <w:color w:val="000000"/>
                <w:szCs w:val="22"/>
                <w:lang w:val="en-US" w:eastAsia="fr-BE"/>
              </w:rPr>
              <w:t> </w:t>
            </w:r>
          </w:p>
        </w:tc>
        <w:tc>
          <w:tcPr>
            <w:tcW w:w="91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763250" w:rsidRPr="00763250" w:rsidRDefault="00763250" w:rsidP="00763250">
            <w:pPr>
              <w:rPr>
                <w:rFonts w:ascii="Calibri" w:eastAsia="Times New Roman" w:hAnsi="Calibri" w:cs="Times New Roman"/>
                <w:b/>
                <w:bCs/>
                <w:color w:val="000000"/>
                <w:szCs w:val="22"/>
                <w:lang w:val="en-US" w:eastAsia="fr-BE"/>
              </w:rPr>
            </w:pPr>
            <w:r w:rsidRPr="00763250">
              <w:rPr>
                <w:rFonts w:ascii="Calibri" w:eastAsia="Times New Roman" w:hAnsi="Calibri" w:cs="Times New Roman"/>
                <w:b/>
                <w:bCs/>
                <w:color w:val="000000"/>
                <w:szCs w:val="22"/>
                <w:lang w:val="en-US" w:eastAsia="fr-BE"/>
              </w:rPr>
              <w:t> </w:t>
            </w:r>
          </w:p>
        </w:tc>
      </w:tr>
      <w:tr w:rsidR="00763250" w:rsidRPr="00763250" w:rsidTr="00763250">
        <w:trPr>
          <w:trHeight w:val="300"/>
        </w:trPr>
        <w:tc>
          <w:tcPr>
            <w:tcW w:w="3528" w:type="dxa"/>
            <w:tcBorders>
              <w:top w:val="single" w:sz="4" w:space="0" w:color="auto"/>
              <w:left w:val="single" w:sz="8" w:space="0" w:color="auto"/>
              <w:bottom w:val="nil"/>
              <w:right w:val="nil"/>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B1 (triple room)</w:t>
            </w:r>
          </w:p>
        </w:tc>
        <w:tc>
          <w:tcPr>
            <w:tcW w:w="931" w:type="dxa"/>
            <w:tcBorders>
              <w:top w:val="single" w:sz="4" w:space="0" w:color="auto"/>
              <w:left w:val="single" w:sz="8" w:space="0" w:color="auto"/>
              <w:bottom w:val="nil"/>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w:t>
            </w:r>
          </w:p>
        </w:tc>
        <w:tc>
          <w:tcPr>
            <w:tcW w:w="1009" w:type="dxa"/>
            <w:tcBorders>
              <w:top w:val="single" w:sz="4" w:space="0" w:color="auto"/>
              <w:left w:val="single" w:sz="4" w:space="0" w:color="auto"/>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single" w:sz="4" w:space="0" w:color="auto"/>
              <w:left w:val="nil"/>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140</w:t>
            </w:r>
          </w:p>
        </w:tc>
      </w:tr>
      <w:tr w:rsidR="00763250" w:rsidRPr="00763250" w:rsidTr="00763250">
        <w:trPr>
          <w:trHeight w:val="300"/>
        </w:trPr>
        <w:tc>
          <w:tcPr>
            <w:tcW w:w="3528" w:type="dxa"/>
            <w:tcBorders>
              <w:top w:val="nil"/>
              <w:left w:val="single" w:sz="8" w:space="0" w:color="auto"/>
              <w:bottom w:val="nil"/>
              <w:right w:val="nil"/>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B2 (double room)</w:t>
            </w:r>
          </w:p>
        </w:tc>
        <w:tc>
          <w:tcPr>
            <w:tcW w:w="931" w:type="dxa"/>
            <w:tcBorders>
              <w:top w:val="nil"/>
              <w:left w:val="single" w:sz="8" w:space="0" w:color="auto"/>
              <w:bottom w:val="nil"/>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w:t>
            </w:r>
          </w:p>
        </w:tc>
        <w:tc>
          <w:tcPr>
            <w:tcW w:w="1009" w:type="dxa"/>
            <w:tcBorders>
              <w:top w:val="nil"/>
              <w:left w:val="single" w:sz="4" w:space="0" w:color="auto"/>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155</w:t>
            </w:r>
          </w:p>
        </w:tc>
      </w:tr>
      <w:tr w:rsidR="00763250" w:rsidRPr="00763250" w:rsidTr="00763250">
        <w:trPr>
          <w:trHeight w:val="315"/>
        </w:trPr>
        <w:tc>
          <w:tcPr>
            <w:tcW w:w="3528" w:type="dxa"/>
            <w:tcBorders>
              <w:top w:val="nil"/>
              <w:left w:val="single" w:sz="8" w:space="0" w:color="auto"/>
              <w:bottom w:val="single" w:sz="8" w:space="0" w:color="auto"/>
              <w:right w:val="nil"/>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B3 (single room)</w:t>
            </w:r>
          </w:p>
        </w:tc>
        <w:tc>
          <w:tcPr>
            <w:tcW w:w="931" w:type="dxa"/>
            <w:tcBorders>
              <w:top w:val="nil"/>
              <w:left w:val="single" w:sz="8" w:space="0" w:color="auto"/>
              <w:bottom w:val="single" w:sz="8" w:space="0" w:color="auto"/>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w:t>
            </w:r>
          </w:p>
        </w:tc>
        <w:tc>
          <w:tcPr>
            <w:tcW w:w="1009" w:type="dxa"/>
            <w:tcBorders>
              <w:top w:val="nil"/>
              <w:left w:val="single" w:sz="4" w:space="0" w:color="auto"/>
              <w:bottom w:val="single" w:sz="8" w:space="0" w:color="auto"/>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single" w:sz="8" w:space="0" w:color="auto"/>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210</w:t>
            </w:r>
          </w:p>
        </w:tc>
      </w:tr>
      <w:tr w:rsidR="00763250" w:rsidRPr="00763250" w:rsidTr="00763250">
        <w:trPr>
          <w:trHeight w:val="300"/>
        </w:trPr>
        <w:tc>
          <w:tcPr>
            <w:tcW w:w="3528" w:type="dxa"/>
            <w:tcBorders>
              <w:top w:val="nil"/>
              <w:left w:val="single" w:sz="8" w:space="0" w:color="auto"/>
              <w:bottom w:val="nil"/>
              <w:right w:val="nil"/>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B4 (triple room)</w:t>
            </w:r>
          </w:p>
        </w:tc>
        <w:tc>
          <w:tcPr>
            <w:tcW w:w="931" w:type="dxa"/>
            <w:tcBorders>
              <w:top w:val="nil"/>
              <w:left w:val="single" w:sz="8" w:space="0" w:color="auto"/>
              <w:bottom w:val="nil"/>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3</w:t>
            </w:r>
          </w:p>
        </w:tc>
        <w:tc>
          <w:tcPr>
            <w:tcW w:w="1009" w:type="dxa"/>
            <w:tcBorders>
              <w:top w:val="nil"/>
              <w:left w:val="single" w:sz="4" w:space="0" w:color="auto"/>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200</w:t>
            </w:r>
          </w:p>
        </w:tc>
      </w:tr>
      <w:tr w:rsidR="00763250" w:rsidRPr="00763250" w:rsidTr="00763250">
        <w:trPr>
          <w:trHeight w:val="300"/>
        </w:trPr>
        <w:tc>
          <w:tcPr>
            <w:tcW w:w="3528" w:type="dxa"/>
            <w:tcBorders>
              <w:top w:val="nil"/>
              <w:left w:val="single" w:sz="8" w:space="0" w:color="auto"/>
              <w:bottom w:val="nil"/>
              <w:right w:val="nil"/>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B5 (double room)</w:t>
            </w:r>
          </w:p>
        </w:tc>
        <w:tc>
          <w:tcPr>
            <w:tcW w:w="931" w:type="dxa"/>
            <w:tcBorders>
              <w:top w:val="nil"/>
              <w:left w:val="single" w:sz="8" w:space="0" w:color="auto"/>
              <w:bottom w:val="nil"/>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3</w:t>
            </w:r>
          </w:p>
        </w:tc>
        <w:tc>
          <w:tcPr>
            <w:tcW w:w="1009" w:type="dxa"/>
            <w:tcBorders>
              <w:top w:val="nil"/>
              <w:left w:val="single" w:sz="4" w:space="0" w:color="auto"/>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215</w:t>
            </w:r>
          </w:p>
        </w:tc>
      </w:tr>
      <w:tr w:rsidR="00763250" w:rsidRPr="00763250" w:rsidTr="00763250">
        <w:trPr>
          <w:trHeight w:val="315"/>
        </w:trPr>
        <w:tc>
          <w:tcPr>
            <w:tcW w:w="3528" w:type="dxa"/>
            <w:tcBorders>
              <w:top w:val="nil"/>
              <w:left w:val="single" w:sz="8" w:space="0" w:color="auto"/>
              <w:bottom w:val="single" w:sz="8" w:space="0" w:color="auto"/>
              <w:right w:val="nil"/>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B6 (single room)</w:t>
            </w:r>
          </w:p>
        </w:tc>
        <w:tc>
          <w:tcPr>
            <w:tcW w:w="931" w:type="dxa"/>
            <w:tcBorders>
              <w:top w:val="nil"/>
              <w:left w:val="single" w:sz="8" w:space="0" w:color="auto"/>
              <w:bottom w:val="single" w:sz="8" w:space="0" w:color="auto"/>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3</w:t>
            </w:r>
          </w:p>
        </w:tc>
        <w:tc>
          <w:tcPr>
            <w:tcW w:w="1009" w:type="dxa"/>
            <w:tcBorders>
              <w:top w:val="nil"/>
              <w:left w:val="single" w:sz="4" w:space="0" w:color="auto"/>
              <w:bottom w:val="single" w:sz="8" w:space="0" w:color="auto"/>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single" w:sz="8" w:space="0" w:color="auto"/>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270</w:t>
            </w:r>
          </w:p>
        </w:tc>
      </w:tr>
      <w:tr w:rsidR="00763250" w:rsidRPr="00763250" w:rsidTr="00763250">
        <w:trPr>
          <w:trHeight w:val="300"/>
        </w:trPr>
        <w:tc>
          <w:tcPr>
            <w:tcW w:w="3528" w:type="dxa"/>
            <w:tcBorders>
              <w:top w:val="nil"/>
              <w:left w:val="single" w:sz="8" w:space="0" w:color="auto"/>
              <w:bottom w:val="nil"/>
              <w:right w:val="nil"/>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B7</w:t>
            </w:r>
          </w:p>
        </w:tc>
        <w:tc>
          <w:tcPr>
            <w:tcW w:w="931" w:type="dxa"/>
            <w:tcBorders>
              <w:top w:val="nil"/>
              <w:left w:val="single" w:sz="8" w:space="0" w:color="auto"/>
              <w:bottom w:val="nil"/>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0</w:t>
            </w:r>
          </w:p>
        </w:tc>
        <w:tc>
          <w:tcPr>
            <w:tcW w:w="1009" w:type="dxa"/>
            <w:tcBorders>
              <w:top w:val="nil"/>
              <w:left w:val="single" w:sz="4" w:space="0" w:color="auto"/>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5</w:t>
            </w:r>
          </w:p>
        </w:tc>
        <w:tc>
          <w:tcPr>
            <w:tcW w:w="911" w:type="dxa"/>
            <w:tcBorders>
              <w:top w:val="nil"/>
              <w:left w:val="nil"/>
              <w:bottom w:val="nil"/>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63</w:t>
            </w:r>
          </w:p>
        </w:tc>
      </w:tr>
      <w:tr w:rsidR="00763250" w:rsidRPr="00763250" w:rsidTr="00763250">
        <w:trPr>
          <w:trHeight w:val="315"/>
        </w:trPr>
        <w:tc>
          <w:tcPr>
            <w:tcW w:w="3528" w:type="dxa"/>
            <w:tcBorders>
              <w:top w:val="nil"/>
              <w:left w:val="single" w:sz="8" w:space="0" w:color="auto"/>
              <w:bottom w:val="single" w:sz="8" w:space="0" w:color="auto"/>
              <w:right w:val="nil"/>
            </w:tcBorders>
            <w:shd w:val="clear" w:color="000000" w:fill="FFFFFF"/>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Package B8</w:t>
            </w:r>
          </w:p>
        </w:tc>
        <w:tc>
          <w:tcPr>
            <w:tcW w:w="931" w:type="dxa"/>
            <w:tcBorders>
              <w:top w:val="nil"/>
              <w:left w:val="single" w:sz="8" w:space="0" w:color="auto"/>
              <w:bottom w:val="single" w:sz="8" w:space="0" w:color="auto"/>
              <w:right w:val="nil"/>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0</w:t>
            </w:r>
          </w:p>
        </w:tc>
        <w:tc>
          <w:tcPr>
            <w:tcW w:w="1009" w:type="dxa"/>
            <w:tcBorders>
              <w:top w:val="nil"/>
              <w:left w:val="single" w:sz="4" w:space="0" w:color="auto"/>
              <w:bottom w:val="single" w:sz="8" w:space="0" w:color="auto"/>
              <w:right w:val="single" w:sz="4" w:space="0" w:color="auto"/>
            </w:tcBorders>
            <w:shd w:val="clear" w:color="000000" w:fill="FFFFFF"/>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0</w:t>
            </w:r>
          </w:p>
        </w:tc>
        <w:tc>
          <w:tcPr>
            <w:tcW w:w="911" w:type="dxa"/>
            <w:tcBorders>
              <w:top w:val="nil"/>
              <w:left w:val="nil"/>
              <w:bottom w:val="single" w:sz="8" w:space="0" w:color="auto"/>
              <w:right w:val="single" w:sz="4" w:space="0" w:color="auto"/>
            </w:tcBorders>
            <w:shd w:val="clear" w:color="000000" w:fill="FFFFFF"/>
            <w:noWrap/>
            <w:vAlign w:val="bottom"/>
            <w:hideMark/>
          </w:tcPr>
          <w:p w:rsidR="00763250" w:rsidRPr="00763250" w:rsidRDefault="00423C43" w:rsidP="00763250">
            <w:pPr>
              <w:jc w:val="right"/>
              <w:rPr>
                <w:rFonts w:ascii="Calibri" w:eastAsia="Times New Roman" w:hAnsi="Calibri" w:cs="Times New Roman"/>
                <w:color w:val="000000"/>
                <w:szCs w:val="22"/>
                <w:lang w:val="fr-BE" w:eastAsia="fr-BE"/>
              </w:rPr>
            </w:pPr>
            <w:r>
              <w:rPr>
                <w:rFonts w:ascii="Calibri" w:eastAsia="Times New Roman" w:hAnsi="Calibri" w:cs="Times New Roman"/>
                <w:color w:val="000000"/>
                <w:szCs w:val="22"/>
                <w:lang w:val="fr-BE" w:eastAsia="fr-BE"/>
              </w:rPr>
              <w:t>0</w:t>
            </w:r>
          </w:p>
        </w:tc>
      </w:tr>
    </w:tbl>
    <w:p w:rsidR="00763250" w:rsidRDefault="00763250" w:rsidP="00516DE2">
      <w:pPr>
        <w:rPr>
          <w:rFonts w:asciiTheme="majorHAnsi" w:hAnsiTheme="majorHAnsi"/>
          <w:b/>
          <w:sz w:val="28"/>
          <w:szCs w:val="28"/>
          <w:highlight w:val="yellow"/>
        </w:rPr>
      </w:pPr>
    </w:p>
    <w:tbl>
      <w:tblPr>
        <w:tblW w:w="10988" w:type="dxa"/>
        <w:tblInd w:w="70" w:type="dxa"/>
        <w:tblCellMar>
          <w:left w:w="70" w:type="dxa"/>
          <w:right w:w="70" w:type="dxa"/>
        </w:tblCellMar>
        <w:tblLook w:val="04A0" w:firstRow="1" w:lastRow="0" w:firstColumn="1" w:lastColumn="0" w:noHBand="0" w:noVBand="1"/>
      </w:tblPr>
      <w:tblGrid>
        <w:gridCol w:w="874"/>
        <w:gridCol w:w="10114"/>
      </w:tblGrid>
      <w:tr w:rsidR="00763250" w:rsidRPr="00763250" w:rsidTr="00763250">
        <w:trPr>
          <w:trHeight w:val="300"/>
        </w:trPr>
        <w:tc>
          <w:tcPr>
            <w:tcW w:w="874" w:type="dxa"/>
            <w:tcBorders>
              <w:top w:val="nil"/>
              <w:left w:val="nil"/>
              <w:bottom w:val="nil"/>
              <w:right w:val="nil"/>
            </w:tcBorders>
            <w:shd w:val="clear" w:color="auto" w:fill="auto"/>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Note</w:t>
            </w:r>
            <w:r>
              <w:rPr>
                <w:rFonts w:ascii="Calibri" w:eastAsia="Times New Roman" w:hAnsi="Calibri" w:cs="Times New Roman"/>
                <w:color w:val="000000"/>
                <w:szCs w:val="22"/>
                <w:lang w:val="fr-BE" w:eastAsia="fr-BE"/>
              </w:rPr>
              <w:t> :</w:t>
            </w:r>
          </w:p>
        </w:tc>
        <w:tc>
          <w:tcPr>
            <w:tcW w:w="10114" w:type="dxa"/>
            <w:tcBorders>
              <w:top w:val="nil"/>
              <w:left w:val="nil"/>
              <w:bottom w:val="nil"/>
              <w:right w:val="nil"/>
            </w:tcBorders>
            <w:shd w:val="clear" w:color="auto" w:fill="auto"/>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Fee includes</w:t>
            </w:r>
          </w:p>
        </w:tc>
      </w:tr>
      <w:tr w:rsidR="00763250" w:rsidRPr="00763250" w:rsidTr="00763250">
        <w:trPr>
          <w:trHeight w:val="300"/>
        </w:trPr>
        <w:tc>
          <w:tcPr>
            <w:tcW w:w="874" w:type="dxa"/>
            <w:tcBorders>
              <w:top w:val="nil"/>
              <w:left w:val="nil"/>
              <w:bottom w:val="nil"/>
              <w:right w:val="nil"/>
            </w:tcBorders>
            <w:shd w:val="clear" w:color="auto" w:fill="auto"/>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w:t>
            </w:r>
          </w:p>
        </w:tc>
        <w:tc>
          <w:tcPr>
            <w:tcW w:w="10114" w:type="dxa"/>
            <w:tcBorders>
              <w:top w:val="nil"/>
              <w:left w:val="nil"/>
              <w:bottom w:val="nil"/>
              <w:right w:val="nil"/>
            </w:tcBorders>
            <w:shd w:val="clear" w:color="auto" w:fill="auto"/>
            <w:noWrap/>
            <w:vAlign w:val="bottom"/>
            <w:hideMark/>
          </w:tcPr>
          <w:p w:rsidR="00763250" w:rsidRPr="00763250" w:rsidRDefault="00763250" w:rsidP="00763250">
            <w:pPr>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Tournament Goodie</w:t>
            </w:r>
          </w:p>
        </w:tc>
      </w:tr>
      <w:tr w:rsidR="00763250" w:rsidRPr="00763250" w:rsidTr="00763250">
        <w:trPr>
          <w:trHeight w:val="300"/>
        </w:trPr>
        <w:tc>
          <w:tcPr>
            <w:tcW w:w="874" w:type="dxa"/>
            <w:tcBorders>
              <w:top w:val="nil"/>
              <w:left w:val="nil"/>
              <w:bottom w:val="nil"/>
              <w:right w:val="nil"/>
            </w:tcBorders>
            <w:shd w:val="clear" w:color="auto" w:fill="auto"/>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p>
        </w:tc>
        <w:tc>
          <w:tcPr>
            <w:tcW w:w="10114" w:type="dxa"/>
            <w:tcBorders>
              <w:top w:val="nil"/>
              <w:left w:val="nil"/>
              <w:bottom w:val="nil"/>
              <w:right w:val="nil"/>
            </w:tcBorders>
            <w:shd w:val="clear" w:color="auto" w:fill="auto"/>
            <w:noWrap/>
            <w:vAlign w:val="bottom"/>
            <w:hideMark/>
          </w:tcPr>
          <w:p w:rsidR="00763250" w:rsidRPr="00763250" w:rsidRDefault="003F4B9C" w:rsidP="00763250">
            <w:pPr>
              <w:rPr>
                <w:rFonts w:ascii="Calibri" w:eastAsia="Times New Roman" w:hAnsi="Calibri" w:cs="Times New Roman"/>
                <w:color w:val="000000"/>
                <w:szCs w:val="22"/>
                <w:lang w:val="en-US" w:eastAsia="fr-BE"/>
              </w:rPr>
            </w:pPr>
            <w:r>
              <w:rPr>
                <w:rFonts w:ascii="Calibri" w:eastAsia="Times New Roman" w:hAnsi="Calibri" w:cs="Times New Roman"/>
                <w:color w:val="000000"/>
                <w:szCs w:val="22"/>
                <w:lang w:val="en-US" w:eastAsia="fr-BE"/>
              </w:rPr>
              <w:t>ESF ranking le</w:t>
            </w:r>
            <w:r w:rsidR="00763250" w:rsidRPr="00763250">
              <w:rPr>
                <w:rFonts w:ascii="Calibri" w:eastAsia="Times New Roman" w:hAnsi="Calibri" w:cs="Times New Roman"/>
                <w:color w:val="000000"/>
                <w:szCs w:val="22"/>
                <w:lang w:val="en-US" w:eastAsia="fr-BE"/>
              </w:rPr>
              <w:t xml:space="preserve">vy fee of 4 EUR </w:t>
            </w:r>
          </w:p>
        </w:tc>
      </w:tr>
      <w:tr w:rsidR="00763250" w:rsidRPr="00763250" w:rsidTr="00763250">
        <w:trPr>
          <w:trHeight w:val="300"/>
        </w:trPr>
        <w:tc>
          <w:tcPr>
            <w:tcW w:w="874" w:type="dxa"/>
            <w:tcBorders>
              <w:top w:val="nil"/>
              <w:left w:val="nil"/>
              <w:bottom w:val="nil"/>
              <w:right w:val="nil"/>
            </w:tcBorders>
            <w:shd w:val="clear" w:color="auto" w:fill="auto"/>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w:t>
            </w:r>
          </w:p>
        </w:tc>
        <w:tc>
          <w:tcPr>
            <w:tcW w:w="10114" w:type="dxa"/>
            <w:tcBorders>
              <w:top w:val="nil"/>
              <w:left w:val="nil"/>
              <w:bottom w:val="nil"/>
              <w:right w:val="nil"/>
            </w:tcBorders>
            <w:shd w:val="clear" w:color="auto" w:fill="auto"/>
            <w:noWrap/>
            <w:vAlign w:val="bottom"/>
            <w:hideMark/>
          </w:tcPr>
          <w:p w:rsidR="00763250" w:rsidRPr="008F7C2E" w:rsidRDefault="00763250" w:rsidP="00763250">
            <w:pPr>
              <w:rPr>
                <w:rFonts w:ascii="Calibri" w:eastAsia="Times New Roman" w:hAnsi="Calibri" w:cs="Times New Roman"/>
                <w:color w:val="000000"/>
                <w:szCs w:val="22"/>
                <w:lang w:val="en-US" w:eastAsia="fr-BE"/>
              </w:rPr>
            </w:pPr>
            <w:r w:rsidRPr="008F7C2E">
              <w:rPr>
                <w:rFonts w:ascii="Calibri" w:eastAsia="Times New Roman" w:hAnsi="Calibri" w:cs="Times New Roman"/>
                <w:color w:val="000000"/>
                <w:szCs w:val="22"/>
                <w:lang w:val="en-US" w:eastAsia="fr-BE"/>
              </w:rPr>
              <w:t>Bed &amp; Breakfast Accommodation</w:t>
            </w:r>
            <w:r w:rsidR="008F7C2E" w:rsidRPr="008F7C2E">
              <w:rPr>
                <w:rFonts w:ascii="Calibri" w:eastAsia="Times New Roman" w:hAnsi="Calibri" w:cs="Times New Roman"/>
                <w:color w:val="000000"/>
                <w:szCs w:val="22"/>
                <w:lang w:val="en-US" w:eastAsia="fr-BE"/>
              </w:rPr>
              <w:t xml:space="preserve"> at Ibis Budget Hotel</w:t>
            </w:r>
          </w:p>
        </w:tc>
      </w:tr>
      <w:tr w:rsidR="00763250" w:rsidRPr="00763250" w:rsidTr="00763250">
        <w:trPr>
          <w:trHeight w:val="300"/>
        </w:trPr>
        <w:tc>
          <w:tcPr>
            <w:tcW w:w="874" w:type="dxa"/>
            <w:tcBorders>
              <w:top w:val="nil"/>
              <w:left w:val="nil"/>
              <w:bottom w:val="nil"/>
              <w:right w:val="nil"/>
            </w:tcBorders>
            <w:shd w:val="clear" w:color="auto" w:fill="auto"/>
            <w:noWrap/>
            <w:vAlign w:val="bottom"/>
            <w:hideMark/>
          </w:tcPr>
          <w:p w:rsidR="00763250" w:rsidRPr="008F7C2E" w:rsidRDefault="00763250" w:rsidP="00763250">
            <w:pPr>
              <w:jc w:val="right"/>
              <w:rPr>
                <w:rFonts w:ascii="Calibri" w:eastAsia="Times New Roman" w:hAnsi="Calibri" w:cs="Times New Roman"/>
                <w:color w:val="000000"/>
                <w:szCs w:val="22"/>
                <w:lang w:val="en-US" w:eastAsia="fr-BE"/>
              </w:rPr>
            </w:pPr>
          </w:p>
        </w:tc>
        <w:tc>
          <w:tcPr>
            <w:tcW w:w="10114" w:type="dxa"/>
            <w:tcBorders>
              <w:top w:val="nil"/>
              <w:left w:val="nil"/>
              <w:bottom w:val="nil"/>
              <w:right w:val="nil"/>
            </w:tcBorders>
            <w:shd w:val="clear" w:color="auto" w:fill="auto"/>
            <w:noWrap/>
            <w:vAlign w:val="bottom"/>
            <w:hideMark/>
          </w:tcPr>
          <w:p w:rsidR="00763250" w:rsidRPr="00763250" w:rsidRDefault="00763250" w:rsidP="00763250">
            <w:pPr>
              <w:rPr>
                <w:rFonts w:ascii="Calibri" w:eastAsia="Times New Roman" w:hAnsi="Calibri" w:cs="Times New Roman"/>
                <w:color w:val="000000"/>
                <w:szCs w:val="22"/>
                <w:lang w:val="en-US" w:eastAsia="fr-BE"/>
              </w:rPr>
            </w:pPr>
            <w:r w:rsidRPr="00763250">
              <w:rPr>
                <w:rFonts w:ascii="Calibri" w:eastAsia="Times New Roman" w:hAnsi="Calibri" w:cs="Times New Roman"/>
                <w:color w:val="000000"/>
                <w:szCs w:val="22"/>
                <w:lang w:val="en-US" w:eastAsia="fr-BE"/>
              </w:rPr>
              <w:t xml:space="preserve">Only Tournament organisers can make reservations </w:t>
            </w:r>
          </w:p>
        </w:tc>
      </w:tr>
      <w:tr w:rsidR="00763250" w:rsidRPr="00763250" w:rsidTr="00763250">
        <w:trPr>
          <w:trHeight w:val="300"/>
        </w:trPr>
        <w:tc>
          <w:tcPr>
            <w:tcW w:w="874" w:type="dxa"/>
            <w:tcBorders>
              <w:top w:val="nil"/>
              <w:left w:val="nil"/>
              <w:bottom w:val="nil"/>
              <w:right w:val="nil"/>
            </w:tcBorders>
            <w:shd w:val="clear" w:color="auto" w:fill="auto"/>
            <w:noWrap/>
            <w:vAlign w:val="bottom"/>
            <w:hideMark/>
          </w:tcPr>
          <w:p w:rsidR="00763250" w:rsidRPr="00763250" w:rsidRDefault="00763250" w:rsidP="00763250">
            <w:pPr>
              <w:jc w:val="right"/>
              <w:rPr>
                <w:rFonts w:ascii="Calibri" w:eastAsia="Times New Roman" w:hAnsi="Calibri" w:cs="Times New Roman"/>
                <w:color w:val="000000"/>
                <w:szCs w:val="22"/>
                <w:lang w:val="en-US" w:eastAsia="fr-BE"/>
              </w:rPr>
            </w:pPr>
          </w:p>
        </w:tc>
        <w:tc>
          <w:tcPr>
            <w:tcW w:w="10114" w:type="dxa"/>
            <w:tcBorders>
              <w:top w:val="nil"/>
              <w:left w:val="nil"/>
              <w:bottom w:val="nil"/>
              <w:right w:val="nil"/>
            </w:tcBorders>
            <w:shd w:val="clear" w:color="auto" w:fill="auto"/>
            <w:noWrap/>
            <w:vAlign w:val="bottom"/>
            <w:hideMark/>
          </w:tcPr>
          <w:p w:rsidR="00763250" w:rsidRPr="00763250" w:rsidRDefault="00763250" w:rsidP="00763250">
            <w:pPr>
              <w:rPr>
                <w:rFonts w:ascii="Calibri" w:eastAsia="Times New Roman" w:hAnsi="Calibri" w:cs="Times New Roman"/>
                <w:color w:val="000000"/>
                <w:szCs w:val="22"/>
                <w:lang w:val="en-US" w:eastAsia="fr-BE"/>
              </w:rPr>
            </w:pPr>
            <w:r w:rsidRPr="00763250">
              <w:rPr>
                <w:rFonts w:ascii="Calibri" w:eastAsia="Times New Roman" w:hAnsi="Calibri" w:cs="Times New Roman"/>
                <w:color w:val="000000"/>
                <w:szCs w:val="22"/>
                <w:lang w:val="en-US" w:eastAsia="fr-BE"/>
              </w:rPr>
              <w:t>Transportation for arrival/departure and regular shuttles between tournament venue and accommodation</w:t>
            </w:r>
          </w:p>
        </w:tc>
      </w:tr>
      <w:tr w:rsidR="00763250" w:rsidRPr="00763250" w:rsidTr="00763250">
        <w:trPr>
          <w:trHeight w:val="300"/>
        </w:trPr>
        <w:tc>
          <w:tcPr>
            <w:tcW w:w="874" w:type="dxa"/>
            <w:tcBorders>
              <w:top w:val="nil"/>
              <w:left w:val="nil"/>
              <w:bottom w:val="nil"/>
              <w:right w:val="nil"/>
            </w:tcBorders>
            <w:shd w:val="clear" w:color="auto" w:fill="auto"/>
            <w:noWrap/>
            <w:vAlign w:val="bottom"/>
            <w:hideMark/>
          </w:tcPr>
          <w:p w:rsidR="00763250" w:rsidRPr="00763250" w:rsidRDefault="00763250" w:rsidP="00763250">
            <w:pPr>
              <w:jc w:val="right"/>
              <w:rPr>
                <w:rFonts w:ascii="Calibri" w:eastAsia="Times New Roman" w:hAnsi="Calibri" w:cs="Times New Roman"/>
                <w:color w:val="000000"/>
                <w:szCs w:val="22"/>
                <w:lang w:val="fr-BE" w:eastAsia="fr-BE"/>
              </w:rPr>
            </w:pPr>
            <w:r w:rsidRPr="00763250">
              <w:rPr>
                <w:rFonts w:ascii="Calibri" w:eastAsia="Times New Roman" w:hAnsi="Calibri" w:cs="Times New Roman"/>
                <w:color w:val="000000"/>
                <w:szCs w:val="22"/>
                <w:lang w:val="fr-BE" w:eastAsia="fr-BE"/>
              </w:rPr>
              <w:t>***</w:t>
            </w:r>
          </w:p>
        </w:tc>
        <w:tc>
          <w:tcPr>
            <w:tcW w:w="10114" w:type="dxa"/>
            <w:tcBorders>
              <w:top w:val="nil"/>
              <w:left w:val="nil"/>
              <w:bottom w:val="nil"/>
              <w:right w:val="nil"/>
            </w:tcBorders>
            <w:shd w:val="clear" w:color="auto" w:fill="auto"/>
            <w:noWrap/>
            <w:vAlign w:val="bottom"/>
            <w:hideMark/>
          </w:tcPr>
          <w:p w:rsidR="00763250" w:rsidRPr="00763250" w:rsidRDefault="00763250" w:rsidP="00763250">
            <w:pPr>
              <w:rPr>
                <w:rFonts w:ascii="Calibri" w:eastAsia="Times New Roman" w:hAnsi="Calibri" w:cs="Times New Roman"/>
                <w:color w:val="000000"/>
                <w:szCs w:val="22"/>
                <w:lang w:val="en-US" w:eastAsia="fr-BE"/>
              </w:rPr>
            </w:pPr>
            <w:r w:rsidRPr="00763250">
              <w:rPr>
                <w:rFonts w:ascii="Calibri" w:eastAsia="Times New Roman" w:hAnsi="Calibri" w:cs="Times New Roman"/>
                <w:color w:val="000000"/>
                <w:szCs w:val="22"/>
                <w:lang w:val="en-US" w:eastAsia="fr-BE"/>
              </w:rPr>
              <w:t>Lunch &amp; dinner on Friday, lunch &amp; dinner on Saturday, lunch on Sunday at venue</w:t>
            </w:r>
          </w:p>
        </w:tc>
      </w:tr>
    </w:tbl>
    <w:p w:rsidR="00763250" w:rsidRPr="00763250" w:rsidRDefault="00763250" w:rsidP="00516DE2">
      <w:pPr>
        <w:rPr>
          <w:rFonts w:asciiTheme="majorHAnsi" w:hAnsiTheme="majorHAnsi"/>
          <w:b/>
          <w:sz w:val="28"/>
          <w:szCs w:val="28"/>
          <w:highlight w:val="yellow"/>
          <w:lang w:val="en-US"/>
        </w:rPr>
      </w:pPr>
    </w:p>
    <w:p w:rsidR="00420F1A" w:rsidRPr="006959E3" w:rsidRDefault="00420F1A" w:rsidP="00420F1A">
      <w:pPr>
        <w:rPr>
          <w:rFonts w:asciiTheme="majorHAnsi" w:hAnsiTheme="majorHAnsi"/>
          <w:szCs w:val="22"/>
          <w:highlight w:val="yellow"/>
        </w:rPr>
      </w:pPr>
    </w:p>
    <w:p w:rsidR="00516DE2" w:rsidRPr="00624D68" w:rsidRDefault="00420F1A" w:rsidP="00516DE2">
      <w:pPr>
        <w:rPr>
          <w:rFonts w:asciiTheme="majorHAnsi" w:hAnsiTheme="majorHAnsi"/>
          <w:szCs w:val="22"/>
        </w:rPr>
      </w:pPr>
      <w:r w:rsidRPr="00624D68">
        <w:rPr>
          <w:rFonts w:asciiTheme="majorHAnsi" w:hAnsiTheme="majorHAnsi"/>
          <w:szCs w:val="22"/>
        </w:rPr>
        <w:t>E</w:t>
      </w:r>
      <w:r w:rsidR="00516DE2" w:rsidRPr="00624D68">
        <w:rPr>
          <w:rFonts w:asciiTheme="majorHAnsi" w:hAnsiTheme="majorHAnsi"/>
          <w:szCs w:val="22"/>
        </w:rPr>
        <w:t>ntry fee</w:t>
      </w:r>
      <w:r w:rsidRPr="00624D68">
        <w:rPr>
          <w:rFonts w:asciiTheme="majorHAnsi" w:hAnsiTheme="majorHAnsi"/>
          <w:szCs w:val="22"/>
        </w:rPr>
        <w:t>s</w:t>
      </w:r>
      <w:r w:rsidR="00516DE2" w:rsidRPr="00624D68">
        <w:rPr>
          <w:rFonts w:asciiTheme="majorHAnsi" w:hAnsiTheme="majorHAnsi"/>
          <w:szCs w:val="22"/>
        </w:rPr>
        <w:t xml:space="preserve"> must be paid by bank transfer</w:t>
      </w:r>
      <w:r w:rsidR="0075227D" w:rsidRPr="00624D68">
        <w:rPr>
          <w:rFonts w:asciiTheme="majorHAnsi" w:hAnsiTheme="majorHAnsi"/>
          <w:szCs w:val="22"/>
        </w:rPr>
        <w:t xml:space="preserve">, </w:t>
      </w:r>
      <w:r w:rsidR="0075227D" w:rsidRPr="00624D68">
        <w:rPr>
          <w:rFonts w:asciiTheme="majorHAnsi" w:hAnsiTheme="majorHAnsi"/>
          <w:b/>
          <w:szCs w:val="22"/>
        </w:rPr>
        <w:t>net of bank charges and</w:t>
      </w:r>
      <w:r w:rsidR="00516DE2" w:rsidRPr="00624D68">
        <w:rPr>
          <w:rFonts w:asciiTheme="majorHAnsi" w:hAnsiTheme="majorHAnsi"/>
          <w:b/>
          <w:szCs w:val="22"/>
        </w:rPr>
        <w:t xml:space="preserve"> latest by closing date of</w:t>
      </w:r>
      <w:r w:rsidRPr="00624D68">
        <w:rPr>
          <w:rFonts w:asciiTheme="majorHAnsi" w:hAnsiTheme="majorHAnsi"/>
          <w:b/>
          <w:szCs w:val="22"/>
        </w:rPr>
        <w:t xml:space="preserve"> entries</w:t>
      </w:r>
      <w:r w:rsidR="00624D68" w:rsidRPr="00624D68">
        <w:rPr>
          <w:rFonts w:asciiTheme="majorHAnsi" w:hAnsiTheme="majorHAnsi"/>
          <w:b/>
          <w:szCs w:val="22"/>
        </w:rPr>
        <w:t xml:space="preserve"> </w:t>
      </w:r>
      <w:r w:rsidR="0075227D" w:rsidRPr="00624D68">
        <w:rPr>
          <w:rFonts w:asciiTheme="majorHAnsi" w:hAnsiTheme="majorHAnsi"/>
          <w:szCs w:val="22"/>
        </w:rPr>
        <w:t>to</w:t>
      </w:r>
      <w:r w:rsidRPr="00624D68">
        <w:rPr>
          <w:rFonts w:asciiTheme="majorHAnsi" w:hAnsiTheme="majorHAnsi"/>
          <w:szCs w:val="22"/>
        </w:rPr>
        <w:t>:</w:t>
      </w:r>
    </w:p>
    <w:p w:rsidR="0075227D" w:rsidRPr="00624D68" w:rsidRDefault="0075227D" w:rsidP="00516DE2">
      <w:pPr>
        <w:rPr>
          <w:rFonts w:asciiTheme="majorHAnsi" w:hAnsiTheme="majorHAns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6521"/>
      </w:tblGrid>
      <w:tr w:rsidR="0075227D" w:rsidRPr="00624D68" w:rsidTr="0075227D">
        <w:tc>
          <w:tcPr>
            <w:tcW w:w="1951" w:type="dxa"/>
          </w:tcPr>
          <w:p w:rsidR="0075227D" w:rsidRPr="00624D68" w:rsidRDefault="0075227D" w:rsidP="0075227D">
            <w:pPr>
              <w:jc w:val="right"/>
              <w:rPr>
                <w:rFonts w:asciiTheme="majorHAnsi" w:hAnsiTheme="majorHAnsi"/>
                <w:b/>
                <w:szCs w:val="22"/>
              </w:rPr>
            </w:pPr>
            <w:r w:rsidRPr="00624D68">
              <w:rPr>
                <w:rFonts w:asciiTheme="majorHAnsi" w:hAnsiTheme="majorHAnsi"/>
                <w:b/>
                <w:szCs w:val="22"/>
              </w:rPr>
              <w:t>Bank</w:t>
            </w:r>
          </w:p>
          <w:p w:rsidR="0075227D" w:rsidRPr="00624D68" w:rsidRDefault="0075227D" w:rsidP="0075227D">
            <w:pPr>
              <w:jc w:val="right"/>
              <w:rPr>
                <w:rFonts w:asciiTheme="majorHAnsi" w:hAnsiTheme="majorHAnsi"/>
                <w:b/>
                <w:szCs w:val="22"/>
              </w:rPr>
            </w:pPr>
            <w:r w:rsidRPr="00624D68">
              <w:rPr>
                <w:rFonts w:asciiTheme="majorHAnsi" w:hAnsiTheme="majorHAnsi"/>
                <w:b/>
                <w:szCs w:val="22"/>
              </w:rPr>
              <w:t>Account holder</w:t>
            </w:r>
          </w:p>
          <w:p w:rsidR="0075227D" w:rsidRPr="00624D68" w:rsidRDefault="0075227D" w:rsidP="0075227D">
            <w:pPr>
              <w:jc w:val="right"/>
              <w:rPr>
                <w:rFonts w:asciiTheme="majorHAnsi" w:hAnsiTheme="majorHAnsi"/>
                <w:b/>
                <w:szCs w:val="22"/>
              </w:rPr>
            </w:pPr>
            <w:r w:rsidRPr="00624D68">
              <w:rPr>
                <w:rFonts w:asciiTheme="majorHAnsi" w:hAnsiTheme="majorHAnsi"/>
                <w:b/>
                <w:szCs w:val="22"/>
              </w:rPr>
              <w:t>IBAN</w:t>
            </w:r>
          </w:p>
          <w:p w:rsidR="0075227D" w:rsidRPr="00624D68" w:rsidRDefault="0075227D" w:rsidP="0075227D">
            <w:pPr>
              <w:jc w:val="right"/>
              <w:rPr>
                <w:rFonts w:asciiTheme="majorHAnsi" w:hAnsiTheme="majorHAnsi"/>
                <w:b/>
                <w:szCs w:val="22"/>
              </w:rPr>
            </w:pPr>
            <w:r w:rsidRPr="00624D68">
              <w:rPr>
                <w:rFonts w:asciiTheme="majorHAnsi" w:hAnsiTheme="majorHAnsi"/>
                <w:b/>
                <w:szCs w:val="22"/>
              </w:rPr>
              <w:t>BIC</w:t>
            </w:r>
          </w:p>
          <w:p w:rsidR="0075227D" w:rsidRPr="00624D68" w:rsidRDefault="0075227D" w:rsidP="00516DE2">
            <w:pPr>
              <w:rPr>
                <w:rFonts w:asciiTheme="majorHAnsi" w:hAnsiTheme="majorHAnsi"/>
                <w:b/>
                <w:szCs w:val="22"/>
              </w:rPr>
            </w:pPr>
          </w:p>
        </w:tc>
        <w:tc>
          <w:tcPr>
            <w:tcW w:w="6521" w:type="dxa"/>
          </w:tcPr>
          <w:p w:rsidR="0075227D" w:rsidRPr="00624D68" w:rsidRDefault="0075227D" w:rsidP="0075227D">
            <w:pPr>
              <w:rPr>
                <w:rFonts w:asciiTheme="majorHAnsi" w:hAnsiTheme="majorHAnsi"/>
                <w:szCs w:val="22"/>
                <w:lang w:val="fr-FR"/>
              </w:rPr>
            </w:pPr>
            <w:r w:rsidRPr="00624D68">
              <w:rPr>
                <w:rFonts w:asciiTheme="majorHAnsi" w:hAnsiTheme="majorHAnsi"/>
                <w:szCs w:val="22"/>
                <w:lang w:val="fr-FR"/>
              </w:rPr>
              <w:t>BCEE Banque et Caisse d’Épargne de l’État Luxembourg</w:t>
            </w:r>
          </w:p>
          <w:p w:rsidR="0075227D" w:rsidRPr="00624D68" w:rsidRDefault="0075227D" w:rsidP="0075227D">
            <w:pPr>
              <w:rPr>
                <w:rFonts w:asciiTheme="majorHAnsi" w:hAnsiTheme="majorHAnsi"/>
                <w:szCs w:val="22"/>
              </w:rPr>
            </w:pPr>
            <w:r w:rsidRPr="00624D68">
              <w:rPr>
                <w:rFonts w:asciiTheme="majorHAnsi" w:hAnsiTheme="majorHAnsi"/>
                <w:szCs w:val="22"/>
              </w:rPr>
              <w:t>FSL</w:t>
            </w:r>
          </w:p>
          <w:p w:rsidR="0075227D" w:rsidRPr="00624D68" w:rsidRDefault="0075227D" w:rsidP="0075227D">
            <w:pPr>
              <w:rPr>
                <w:rFonts w:asciiTheme="majorHAnsi" w:hAnsiTheme="majorHAnsi"/>
                <w:szCs w:val="22"/>
              </w:rPr>
            </w:pPr>
            <w:r w:rsidRPr="00624D68">
              <w:rPr>
                <w:rFonts w:asciiTheme="majorHAnsi" w:hAnsiTheme="majorHAnsi"/>
                <w:szCs w:val="22"/>
              </w:rPr>
              <w:t>LU82 0019 1000 7345 6000</w:t>
            </w:r>
          </w:p>
          <w:p w:rsidR="0075227D" w:rsidRPr="00624D68" w:rsidRDefault="0075227D" w:rsidP="0075227D">
            <w:pPr>
              <w:rPr>
                <w:rFonts w:asciiTheme="majorHAnsi" w:hAnsiTheme="majorHAnsi"/>
                <w:szCs w:val="22"/>
              </w:rPr>
            </w:pPr>
            <w:r w:rsidRPr="00624D68">
              <w:rPr>
                <w:rFonts w:asciiTheme="majorHAnsi" w:hAnsiTheme="majorHAnsi"/>
                <w:szCs w:val="22"/>
              </w:rPr>
              <w:t>BCEELULL</w:t>
            </w:r>
          </w:p>
          <w:p w:rsidR="0075227D" w:rsidRPr="00624D68" w:rsidRDefault="0075227D" w:rsidP="00516DE2">
            <w:pPr>
              <w:rPr>
                <w:rFonts w:asciiTheme="majorHAnsi" w:hAnsiTheme="majorHAnsi"/>
                <w:szCs w:val="22"/>
              </w:rPr>
            </w:pPr>
          </w:p>
        </w:tc>
      </w:tr>
    </w:tbl>
    <w:p w:rsidR="00840BBF" w:rsidRPr="00FC104B" w:rsidRDefault="00516DE2" w:rsidP="008B24A4">
      <w:pPr>
        <w:rPr>
          <w:rFonts w:ascii="Helvetica Neue Light" w:hAnsi="Helvetica Neue Light"/>
          <w:sz w:val="36"/>
          <w:szCs w:val="36"/>
        </w:rPr>
      </w:pPr>
      <w:r w:rsidRPr="00624D68">
        <w:rPr>
          <w:rFonts w:asciiTheme="majorHAnsi" w:hAnsiTheme="majorHAnsi"/>
          <w:szCs w:val="22"/>
        </w:rPr>
        <w:t xml:space="preserve">Please mark payment clearly for </w:t>
      </w:r>
      <w:r w:rsidRPr="00624D68">
        <w:rPr>
          <w:rFonts w:asciiTheme="majorHAnsi" w:hAnsiTheme="majorHAnsi"/>
          <w:b/>
          <w:szCs w:val="22"/>
        </w:rPr>
        <w:t>Luxembourg Junior Squash Open</w:t>
      </w:r>
      <w:r w:rsidRPr="00624D68">
        <w:rPr>
          <w:rFonts w:asciiTheme="majorHAnsi" w:hAnsiTheme="majorHAnsi"/>
          <w:szCs w:val="22"/>
        </w:rPr>
        <w:t xml:space="preserve"> and </w:t>
      </w:r>
      <w:r w:rsidRPr="00624D68">
        <w:rPr>
          <w:rFonts w:asciiTheme="majorHAnsi" w:hAnsiTheme="majorHAnsi"/>
          <w:b/>
          <w:szCs w:val="22"/>
        </w:rPr>
        <w:t>player’s name and group</w:t>
      </w:r>
      <w:r w:rsidR="008B24A4" w:rsidRPr="00624D68">
        <w:rPr>
          <w:rFonts w:asciiTheme="majorHAnsi" w:hAnsiTheme="majorHAnsi"/>
          <w:szCs w:val="22"/>
        </w:rPr>
        <w:t>.</w:t>
      </w:r>
      <w:r w:rsidR="00624D68" w:rsidRPr="00624D68">
        <w:rPr>
          <w:rFonts w:asciiTheme="majorHAnsi" w:hAnsiTheme="majorHAnsi"/>
          <w:szCs w:val="22"/>
        </w:rPr>
        <w:t xml:space="preserve"> </w:t>
      </w:r>
      <w:r w:rsidR="008B24A4" w:rsidRPr="00624D68">
        <w:rPr>
          <w:rFonts w:asciiTheme="majorHAnsi" w:hAnsiTheme="majorHAnsi"/>
          <w:szCs w:val="22"/>
          <w:u w:val="single"/>
        </w:rPr>
        <w:t>Example</w:t>
      </w:r>
      <w:r w:rsidR="008B24A4" w:rsidRPr="00624D68">
        <w:rPr>
          <w:rFonts w:asciiTheme="majorHAnsi" w:hAnsiTheme="majorHAnsi"/>
          <w:szCs w:val="22"/>
        </w:rPr>
        <w:t xml:space="preserve">: </w:t>
      </w:r>
      <w:r w:rsidRPr="00624D68">
        <w:rPr>
          <w:rFonts w:asciiTheme="majorHAnsi" w:hAnsiTheme="majorHAnsi"/>
          <w:szCs w:val="22"/>
        </w:rPr>
        <w:t>Luxembourg Junior Sq</w:t>
      </w:r>
      <w:r w:rsidR="008B24A4" w:rsidRPr="00624D68">
        <w:rPr>
          <w:rFonts w:asciiTheme="majorHAnsi" w:hAnsiTheme="majorHAnsi"/>
          <w:szCs w:val="22"/>
        </w:rPr>
        <w:t>uash Open, Fred Smith, Boys U19</w:t>
      </w:r>
      <w:r w:rsidR="00AF5D50">
        <w:rPr>
          <w:rFonts w:ascii="Helvetica Neue Light" w:hAnsi="Helvetica Neue Light"/>
          <w:sz w:val="36"/>
          <w:szCs w:val="36"/>
        </w:rPr>
        <w:br w:type="page"/>
      </w:r>
    </w:p>
    <w:p w:rsidR="008B24A4" w:rsidRPr="00840BBF" w:rsidRDefault="008B24A4" w:rsidP="008B24A4">
      <w:pPr>
        <w:rPr>
          <w:rFonts w:asciiTheme="majorHAnsi" w:hAnsiTheme="majorHAnsi"/>
          <w:b/>
          <w:sz w:val="36"/>
          <w:szCs w:val="36"/>
        </w:rPr>
      </w:pPr>
      <w:r w:rsidRPr="00840BBF">
        <w:rPr>
          <w:rFonts w:asciiTheme="majorHAnsi" w:hAnsiTheme="majorHAnsi"/>
          <w:b/>
          <w:sz w:val="36"/>
          <w:szCs w:val="36"/>
        </w:rPr>
        <w:lastRenderedPageBreak/>
        <w:t>Withdrawal</w:t>
      </w:r>
    </w:p>
    <w:p w:rsidR="00AF5D50" w:rsidRPr="00840BBF" w:rsidRDefault="00AF5D50" w:rsidP="00DD34C3">
      <w:pPr>
        <w:jc w:val="both"/>
        <w:rPr>
          <w:rFonts w:asciiTheme="majorHAnsi" w:hAnsiTheme="majorHAnsi"/>
          <w:szCs w:val="22"/>
        </w:rPr>
      </w:pPr>
      <w:r w:rsidRPr="00840BBF">
        <w:rPr>
          <w:rFonts w:asciiTheme="majorHAnsi" w:hAnsiTheme="majorHAnsi"/>
          <w:szCs w:val="22"/>
        </w:rPr>
        <w:t>In the event of a withdrawal, fees will be reimbursed as follows.</w:t>
      </w:r>
    </w:p>
    <w:p w:rsidR="000F3B88" w:rsidRPr="00840BBF" w:rsidRDefault="000F3B88" w:rsidP="00DD34C3">
      <w:pPr>
        <w:jc w:val="both"/>
        <w:rPr>
          <w:rFonts w:asciiTheme="majorHAnsi" w:hAnsiTheme="majorHAnsi"/>
          <w:szCs w:val="22"/>
        </w:rPr>
      </w:pPr>
    </w:p>
    <w:p w:rsidR="00AF5D50" w:rsidRPr="00840BBF" w:rsidRDefault="00AF5D50" w:rsidP="00DD34C3">
      <w:pPr>
        <w:pStyle w:val="ListParagraph"/>
        <w:numPr>
          <w:ilvl w:val="0"/>
          <w:numId w:val="5"/>
        </w:numPr>
        <w:jc w:val="both"/>
        <w:rPr>
          <w:rFonts w:asciiTheme="majorHAnsi" w:hAnsiTheme="majorHAnsi"/>
          <w:szCs w:val="22"/>
        </w:rPr>
      </w:pPr>
      <w:r w:rsidRPr="00840BBF">
        <w:rPr>
          <w:rFonts w:asciiTheme="majorHAnsi" w:hAnsiTheme="majorHAnsi"/>
          <w:szCs w:val="22"/>
        </w:rPr>
        <w:t xml:space="preserve">Withdrawal before </w:t>
      </w:r>
      <w:r w:rsidR="002A61EE">
        <w:rPr>
          <w:rFonts w:asciiTheme="majorHAnsi" w:hAnsiTheme="majorHAnsi"/>
          <w:szCs w:val="22"/>
        </w:rPr>
        <w:t>7</w:t>
      </w:r>
      <w:r w:rsidR="0013185F" w:rsidRPr="0013185F">
        <w:rPr>
          <w:rFonts w:asciiTheme="majorHAnsi" w:hAnsiTheme="majorHAnsi"/>
          <w:szCs w:val="22"/>
          <w:vertAlign w:val="superscript"/>
        </w:rPr>
        <w:t>th</w:t>
      </w:r>
      <w:r w:rsidR="0013185F">
        <w:rPr>
          <w:rFonts w:asciiTheme="majorHAnsi" w:hAnsiTheme="majorHAnsi"/>
          <w:szCs w:val="22"/>
        </w:rPr>
        <w:t xml:space="preserve"> </w:t>
      </w:r>
      <w:r w:rsidR="002A61EE">
        <w:rPr>
          <w:rFonts w:asciiTheme="majorHAnsi" w:hAnsiTheme="majorHAnsi"/>
          <w:szCs w:val="22"/>
        </w:rPr>
        <w:t>April</w:t>
      </w:r>
      <w:r w:rsidRPr="00840BBF">
        <w:rPr>
          <w:rFonts w:asciiTheme="majorHAnsi" w:hAnsiTheme="majorHAnsi"/>
          <w:szCs w:val="22"/>
        </w:rPr>
        <w:t>: fees will be reimbursed in full less all bank charges.</w:t>
      </w:r>
    </w:p>
    <w:p w:rsidR="00AF5D50" w:rsidRPr="00840BBF" w:rsidRDefault="00AF5D50" w:rsidP="00DD34C3">
      <w:pPr>
        <w:pStyle w:val="ListParagraph"/>
        <w:numPr>
          <w:ilvl w:val="0"/>
          <w:numId w:val="5"/>
        </w:numPr>
        <w:jc w:val="both"/>
        <w:rPr>
          <w:rFonts w:asciiTheme="majorHAnsi" w:hAnsiTheme="majorHAnsi"/>
          <w:szCs w:val="22"/>
        </w:rPr>
      </w:pPr>
      <w:r w:rsidRPr="00840BBF">
        <w:rPr>
          <w:rFonts w:asciiTheme="majorHAnsi" w:hAnsiTheme="majorHAnsi"/>
          <w:szCs w:val="22"/>
        </w:rPr>
        <w:t xml:space="preserve">Withdrawal between </w:t>
      </w:r>
      <w:r w:rsidR="002A61EE">
        <w:rPr>
          <w:rFonts w:asciiTheme="majorHAnsi" w:hAnsiTheme="majorHAnsi"/>
          <w:szCs w:val="22"/>
        </w:rPr>
        <w:t>7</w:t>
      </w:r>
      <w:r w:rsidR="0013185F" w:rsidRPr="0013185F">
        <w:rPr>
          <w:rFonts w:asciiTheme="majorHAnsi" w:hAnsiTheme="majorHAnsi"/>
          <w:szCs w:val="22"/>
          <w:vertAlign w:val="superscript"/>
        </w:rPr>
        <w:t>th</w:t>
      </w:r>
      <w:r w:rsidR="00DD34C3">
        <w:rPr>
          <w:rFonts w:asciiTheme="majorHAnsi" w:hAnsiTheme="majorHAnsi"/>
          <w:szCs w:val="22"/>
          <w:vertAlign w:val="superscript"/>
        </w:rPr>
        <w:t xml:space="preserve"> </w:t>
      </w:r>
      <w:r w:rsidR="002A61EE">
        <w:rPr>
          <w:rFonts w:asciiTheme="majorHAnsi" w:hAnsiTheme="majorHAnsi"/>
          <w:szCs w:val="22"/>
        </w:rPr>
        <w:t>April</w:t>
      </w:r>
      <w:r w:rsidR="00DD34C3">
        <w:rPr>
          <w:rFonts w:asciiTheme="majorHAnsi" w:hAnsiTheme="majorHAnsi"/>
          <w:szCs w:val="22"/>
        </w:rPr>
        <w:t xml:space="preserve"> a</w:t>
      </w:r>
      <w:r w:rsidRPr="00840BBF">
        <w:rPr>
          <w:rFonts w:asciiTheme="majorHAnsi" w:hAnsiTheme="majorHAnsi"/>
          <w:szCs w:val="22"/>
        </w:rPr>
        <w:t xml:space="preserve">nd </w:t>
      </w:r>
      <w:r w:rsidR="002A61EE">
        <w:rPr>
          <w:rFonts w:asciiTheme="majorHAnsi" w:hAnsiTheme="majorHAnsi"/>
          <w:szCs w:val="22"/>
        </w:rPr>
        <w:t>20</w:t>
      </w:r>
      <w:r w:rsidR="0013185F" w:rsidRPr="0013185F">
        <w:rPr>
          <w:rFonts w:asciiTheme="majorHAnsi" w:hAnsiTheme="majorHAnsi"/>
          <w:szCs w:val="22"/>
          <w:vertAlign w:val="superscript"/>
        </w:rPr>
        <w:t>th</w:t>
      </w:r>
      <w:r w:rsidR="0013185F">
        <w:rPr>
          <w:rFonts w:asciiTheme="majorHAnsi" w:hAnsiTheme="majorHAnsi"/>
          <w:szCs w:val="22"/>
        </w:rPr>
        <w:t xml:space="preserve"> </w:t>
      </w:r>
      <w:r w:rsidR="00DD34C3">
        <w:rPr>
          <w:rFonts w:asciiTheme="majorHAnsi" w:hAnsiTheme="majorHAnsi"/>
          <w:szCs w:val="22"/>
        </w:rPr>
        <w:t>April</w:t>
      </w:r>
      <w:r w:rsidRPr="00840BBF">
        <w:rPr>
          <w:rFonts w:asciiTheme="majorHAnsi" w:hAnsiTheme="majorHAnsi"/>
          <w:szCs w:val="22"/>
        </w:rPr>
        <w:t>: 50% of fee less all bank charges.</w:t>
      </w:r>
    </w:p>
    <w:p w:rsidR="00AF5D50" w:rsidRPr="00840BBF" w:rsidRDefault="00AF5D50" w:rsidP="00DD34C3">
      <w:pPr>
        <w:pStyle w:val="ListParagraph"/>
        <w:numPr>
          <w:ilvl w:val="0"/>
          <w:numId w:val="5"/>
        </w:numPr>
        <w:jc w:val="both"/>
        <w:rPr>
          <w:rFonts w:asciiTheme="majorHAnsi" w:hAnsiTheme="majorHAnsi"/>
          <w:szCs w:val="22"/>
        </w:rPr>
      </w:pPr>
      <w:r w:rsidRPr="00840BBF">
        <w:rPr>
          <w:rFonts w:asciiTheme="majorHAnsi" w:hAnsiTheme="majorHAnsi"/>
          <w:szCs w:val="22"/>
        </w:rPr>
        <w:t xml:space="preserve">Withdrawal on or after </w:t>
      </w:r>
      <w:r w:rsidR="002A61EE">
        <w:rPr>
          <w:rFonts w:asciiTheme="majorHAnsi" w:hAnsiTheme="majorHAnsi"/>
          <w:szCs w:val="22"/>
        </w:rPr>
        <w:t>21</w:t>
      </w:r>
      <w:r w:rsidR="0013185F" w:rsidRPr="0013185F">
        <w:rPr>
          <w:rFonts w:asciiTheme="majorHAnsi" w:hAnsiTheme="majorHAnsi"/>
          <w:szCs w:val="22"/>
          <w:vertAlign w:val="superscript"/>
        </w:rPr>
        <w:t>th</w:t>
      </w:r>
      <w:r w:rsidR="0013185F">
        <w:rPr>
          <w:rFonts w:asciiTheme="majorHAnsi" w:hAnsiTheme="majorHAnsi"/>
          <w:szCs w:val="22"/>
        </w:rPr>
        <w:t xml:space="preserve"> </w:t>
      </w:r>
      <w:r w:rsidR="00DD34C3">
        <w:rPr>
          <w:rFonts w:asciiTheme="majorHAnsi" w:hAnsiTheme="majorHAnsi"/>
          <w:szCs w:val="22"/>
        </w:rPr>
        <w:t>April</w:t>
      </w:r>
      <w:r w:rsidRPr="00840BBF">
        <w:rPr>
          <w:rFonts w:asciiTheme="majorHAnsi" w:hAnsiTheme="majorHAnsi"/>
          <w:szCs w:val="22"/>
        </w:rPr>
        <w:t>: any reimbursement will be at the discretion of the Tournament Organiser.</w:t>
      </w:r>
    </w:p>
    <w:p w:rsidR="00AF5D50" w:rsidRPr="00840BBF" w:rsidRDefault="00AF5D50" w:rsidP="00AF5D50">
      <w:pPr>
        <w:rPr>
          <w:rFonts w:asciiTheme="majorHAnsi" w:hAnsiTheme="majorHAnsi"/>
          <w:szCs w:val="22"/>
        </w:rPr>
      </w:pPr>
    </w:p>
    <w:p w:rsidR="00C01D42" w:rsidRPr="00840BBF" w:rsidRDefault="00C01D42" w:rsidP="00AF5D50">
      <w:pPr>
        <w:rPr>
          <w:rFonts w:asciiTheme="majorHAnsi" w:hAnsiTheme="majorHAnsi"/>
          <w:szCs w:val="22"/>
        </w:rPr>
      </w:pPr>
    </w:p>
    <w:p w:rsidR="00AF5D50" w:rsidRPr="00840BBF" w:rsidRDefault="00AF5D50" w:rsidP="00AF5D50">
      <w:pPr>
        <w:rPr>
          <w:rFonts w:asciiTheme="majorHAnsi" w:hAnsiTheme="majorHAnsi"/>
          <w:b/>
          <w:sz w:val="36"/>
          <w:szCs w:val="36"/>
        </w:rPr>
      </w:pPr>
      <w:r w:rsidRPr="00840BBF">
        <w:rPr>
          <w:rFonts w:asciiTheme="majorHAnsi" w:hAnsiTheme="majorHAnsi"/>
          <w:b/>
          <w:sz w:val="36"/>
          <w:szCs w:val="36"/>
        </w:rPr>
        <w:t>T</w:t>
      </w:r>
      <w:r w:rsidR="00C01D42" w:rsidRPr="00840BBF">
        <w:rPr>
          <w:rFonts w:asciiTheme="majorHAnsi" w:hAnsiTheme="majorHAnsi"/>
          <w:b/>
          <w:sz w:val="36"/>
          <w:szCs w:val="36"/>
        </w:rPr>
        <w:t>ransport</w:t>
      </w:r>
    </w:p>
    <w:p w:rsidR="00AF5D50" w:rsidRPr="00840BBF" w:rsidRDefault="00AF5D50" w:rsidP="00DD34C3">
      <w:pPr>
        <w:jc w:val="both"/>
        <w:rPr>
          <w:rFonts w:asciiTheme="majorHAnsi" w:hAnsiTheme="majorHAnsi"/>
          <w:szCs w:val="22"/>
        </w:rPr>
      </w:pPr>
      <w:r w:rsidRPr="00624D68">
        <w:rPr>
          <w:rFonts w:asciiTheme="majorHAnsi" w:hAnsiTheme="majorHAnsi"/>
          <w:szCs w:val="22"/>
        </w:rPr>
        <w:t xml:space="preserve">Individuals </w:t>
      </w:r>
      <w:r w:rsidR="00AD584D" w:rsidRPr="00624D68">
        <w:rPr>
          <w:rFonts w:asciiTheme="majorHAnsi" w:hAnsiTheme="majorHAnsi"/>
          <w:szCs w:val="22"/>
        </w:rPr>
        <w:t xml:space="preserve">taking package 1 and </w:t>
      </w:r>
      <w:r w:rsidRPr="00624D68">
        <w:rPr>
          <w:rFonts w:asciiTheme="majorHAnsi" w:hAnsiTheme="majorHAnsi"/>
          <w:szCs w:val="22"/>
        </w:rPr>
        <w:t xml:space="preserve">arriving at Luxembourg City Railway Station or Luxembourg Airport will be met on arrival if the organisers receive travel details by </w:t>
      </w:r>
      <w:r w:rsidR="00624D68" w:rsidRPr="00624D68">
        <w:rPr>
          <w:rFonts w:asciiTheme="majorHAnsi" w:hAnsiTheme="majorHAnsi"/>
          <w:szCs w:val="22"/>
        </w:rPr>
        <w:t xml:space="preserve">end </w:t>
      </w:r>
      <w:r w:rsidR="0013185F" w:rsidRPr="00624D68">
        <w:rPr>
          <w:rFonts w:asciiTheme="majorHAnsi" w:hAnsiTheme="majorHAnsi"/>
          <w:szCs w:val="22"/>
        </w:rPr>
        <w:t>March</w:t>
      </w:r>
      <w:r w:rsidRPr="00624D68">
        <w:rPr>
          <w:rFonts w:asciiTheme="majorHAnsi" w:hAnsiTheme="majorHAnsi"/>
          <w:szCs w:val="22"/>
        </w:rPr>
        <w:t>.</w:t>
      </w:r>
    </w:p>
    <w:p w:rsidR="00C01D42" w:rsidRPr="00840BBF" w:rsidRDefault="00C01D42" w:rsidP="00AF5D50">
      <w:pPr>
        <w:rPr>
          <w:rFonts w:asciiTheme="majorHAnsi" w:hAnsiTheme="majorHAnsi"/>
          <w:szCs w:val="22"/>
        </w:rPr>
      </w:pPr>
    </w:p>
    <w:p w:rsidR="00AF5D50" w:rsidRPr="00840BBF" w:rsidRDefault="00AD584D" w:rsidP="00DD34C3">
      <w:pPr>
        <w:jc w:val="both"/>
        <w:rPr>
          <w:rFonts w:asciiTheme="majorHAnsi" w:hAnsiTheme="majorHAnsi"/>
          <w:szCs w:val="22"/>
        </w:rPr>
      </w:pPr>
      <w:r>
        <w:rPr>
          <w:rFonts w:asciiTheme="majorHAnsi" w:hAnsiTheme="majorHAnsi"/>
          <w:szCs w:val="22"/>
        </w:rPr>
        <w:t>These individuals</w:t>
      </w:r>
      <w:r w:rsidR="00AF5D50" w:rsidRPr="00840BBF">
        <w:rPr>
          <w:rFonts w:asciiTheme="majorHAnsi" w:hAnsiTheme="majorHAnsi"/>
          <w:szCs w:val="22"/>
        </w:rPr>
        <w:t xml:space="preserve"> leaving after the event will be dropped off at Luxembourg City Railway Station or Luxembourg Airport. See Travel Form below.</w:t>
      </w:r>
    </w:p>
    <w:p w:rsidR="00AF5D50" w:rsidRPr="00840BBF" w:rsidRDefault="00AF5D50" w:rsidP="00AF5D50">
      <w:pPr>
        <w:rPr>
          <w:rFonts w:asciiTheme="majorHAnsi" w:hAnsiTheme="majorHAnsi"/>
          <w:szCs w:val="22"/>
        </w:rPr>
      </w:pPr>
    </w:p>
    <w:p w:rsidR="00AF5D50" w:rsidRPr="00840BBF" w:rsidRDefault="00AF5D50" w:rsidP="00AF5D50">
      <w:pPr>
        <w:rPr>
          <w:rFonts w:asciiTheme="majorHAnsi" w:hAnsiTheme="majorHAnsi"/>
          <w:szCs w:val="22"/>
        </w:rPr>
      </w:pPr>
    </w:p>
    <w:p w:rsidR="00AF5D50" w:rsidRPr="00840BBF" w:rsidRDefault="00AF5D50" w:rsidP="00AF5D50">
      <w:pPr>
        <w:rPr>
          <w:rFonts w:asciiTheme="majorHAnsi" w:hAnsiTheme="majorHAnsi"/>
          <w:b/>
          <w:sz w:val="36"/>
          <w:szCs w:val="36"/>
        </w:rPr>
      </w:pPr>
      <w:r w:rsidRPr="00840BBF">
        <w:rPr>
          <w:rFonts w:asciiTheme="majorHAnsi" w:hAnsiTheme="majorHAnsi"/>
          <w:b/>
          <w:sz w:val="36"/>
          <w:szCs w:val="36"/>
        </w:rPr>
        <w:t>E</w:t>
      </w:r>
      <w:r w:rsidR="00C01D42" w:rsidRPr="00840BBF">
        <w:rPr>
          <w:rFonts w:asciiTheme="majorHAnsi" w:hAnsiTheme="majorHAnsi"/>
          <w:b/>
          <w:sz w:val="36"/>
          <w:szCs w:val="36"/>
        </w:rPr>
        <w:t>ye guards</w:t>
      </w:r>
    </w:p>
    <w:p w:rsidR="000F3B88" w:rsidRPr="00840BBF" w:rsidRDefault="00AF5D50" w:rsidP="00DD34C3">
      <w:pPr>
        <w:jc w:val="both"/>
        <w:rPr>
          <w:rFonts w:asciiTheme="majorHAnsi" w:hAnsiTheme="majorHAnsi"/>
          <w:szCs w:val="22"/>
        </w:rPr>
      </w:pPr>
      <w:r w:rsidRPr="00840BBF">
        <w:rPr>
          <w:rFonts w:asciiTheme="majorHAnsi" w:hAnsiTheme="majorHAnsi"/>
          <w:szCs w:val="22"/>
        </w:rPr>
        <w:t xml:space="preserve">All competitors at ESF approved </w:t>
      </w:r>
      <w:r w:rsidR="00AD584D" w:rsidRPr="00840BBF">
        <w:rPr>
          <w:rFonts w:asciiTheme="majorHAnsi" w:hAnsiTheme="majorHAnsi"/>
          <w:szCs w:val="22"/>
        </w:rPr>
        <w:t>junior</w:t>
      </w:r>
      <w:r w:rsidRPr="00840BBF">
        <w:rPr>
          <w:rFonts w:asciiTheme="majorHAnsi" w:hAnsiTheme="majorHAnsi"/>
          <w:szCs w:val="22"/>
        </w:rPr>
        <w:t xml:space="preserve"> tournaments must wear approved protective eye guards, manufactured to an appropriate national safety standard, properly over the eyes at all times during </w:t>
      </w:r>
      <w:r w:rsidR="00E810BE" w:rsidRPr="00840BBF">
        <w:rPr>
          <w:rFonts w:asciiTheme="majorHAnsi" w:hAnsiTheme="majorHAnsi"/>
          <w:szCs w:val="22"/>
        </w:rPr>
        <w:t xml:space="preserve">practice and </w:t>
      </w:r>
      <w:r w:rsidRPr="00840BBF">
        <w:rPr>
          <w:rFonts w:asciiTheme="majorHAnsi" w:hAnsiTheme="majorHAnsi"/>
          <w:szCs w:val="22"/>
        </w:rPr>
        <w:t>competition pl</w:t>
      </w:r>
      <w:r w:rsidR="000F3B88" w:rsidRPr="00840BBF">
        <w:rPr>
          <w:rFonts w:asciiTheme="majorHAnsi" w:hAnsiTheme="majorHAnsi"/>
          <w:szCs w:val="22"/>
        </w:rPr>
        <w:t>ay. This includes the knock-up.</w:t>
      </w:r>
    </w:p>
    <w:p w:rsidR="000F3B88" w:rsidRPr="00840BBF" w:rsidRDefault="000F3B88" w:rsidP="00DD34C3">
      <w:pPr>
        <w:jc w:val="both"/>
        <w:rPr>
          <w:rFonts w:asciiTheme="majorHAnsi" w:hAnsiTheme="majorHAnsi"/>
          <w:szCs w:val="22"/>
        </w:rPr>
      </w:pPr>
    </w:p>
    <w:p w:rsidR="00AF5D50" w:rsidRDefault="00AF5D50" w:rsidP="00DD34C3">
      <w:pPr>
        <w:jc w:val="both"/>
        <w:rPr>
          <w:rFonts w:asciiTheme="majorHAnsi" w:hAnsiTheme="majorHAnsi"/>
          <w:szCs w:val="22"/>
        </w:rPr>
      </w:pPr>
      <w:r w:rsidRPr="00840BBF">
        <w:rPr>
          <w:rFonts w:asciiTheme="majorHAnsi" w:hAnsiTheme="majorHAnsi"/>
          <w:szCs w:val="22"/>
        </w:rPr>
        <w:t>It is the responsibility of the player to ensure that the quality of the product is satisfactory for the purpose. Players will not be allowed to compete without this protection.</w:t>
      </w:r>
      <w:r w:rsidR="00E810BE" w:rsidRPr="00840BBF">
        <w:rPr>
          <w:rFonts w:asciiTheme="majorHAnsi" w:hAnsiTheme="majorHAnsi"/>
          <w:szCs w:val="22"/>
        </w:rPr>
        <w:t xml:space="preserve"> The list of WSF certified eyewear, allowable at the time of participation, can be viewed on the WSF webs</w:t>
      </w:r>
      <w:r w:rsidR="00423C43">
        <w:rPr>
          <w:rFonts w:asciiTheme="majorHAnsi" w:hAnsiTheme="majorHAnsi"/>
          <w:szCs w:val="22"/>
        </w:rPr>
        <w:t xml:space="preserve">ite </w:t>
      </w:r>
      <w:hyperlink r:id="rId21" w:history="1">
        <w:r w:rsidR="00423C43" w:rsidRPr="00F67E04">
          <w:rPr>
            <w:rStyle w:val="Hyperlink"/>
            <w:rFonts w:asciiTheme="majorHAnsi" w:hAnsiTheme="majorHAnsi"/>
            <w:szCs w:val="22"/>
          </w:rPr>
          <w:t>http://www.worldsquash.org</w:t>
        </w:r>
      </w:hyperlink>
    </w:p>
    <w:p w:rsidR="00423C43" w:rsidRPr="00840BBF" w:rsidRDefault="00423C43" w:rsidP="00DD34C3">
      <w:pPr>
        <w:jc w:val="both"/>
        <w:rPr>
          <w:rFonts w:asciiTheme="majorHAnsi" w:hAnsiTheme="majorHAnsi"/>
          <w:szCs w:val="22"/>
        </w:rPr>
      </w:pPr>
    </w:p>
    <w:p w:rsidR="00423C43" w:rsidRPr="00423C43" w:rsidRDefault="00423C43" w:rsidP="00423C43">
      <w:pPr>
        <w:rPr>
          <w:rFonts w:asciiTheme="majorHAnsi" w:hAnsiTheme="majorHAnsi"/>
          <w:b/>
          <w:sz w:val="36"/>
          <w:szCs w:val="36"/>
        </w:rPr>
      </w:pPr>
      <w:r w:rsidRPr="00423C43">
        <w:rPr>
          <w:rFonts w:asciiTheme="majorHAnsi" w:hAnsiTheme="majorHAnsi"/>
          <w:b/>
          <w:sz w:val="36"/>
          <w:szCs w:val="36"/>
        </w:rPr>
        <w:t>Filming /Photography</w:t>
      </w:r>
    </w:p>
    <w:p w:rsidR="00423C43" w:rsidRPr="00423C43" w:rsidRDefault="00423C43" w:rsidP="00423C43">
      <w:pPr>
        <w:autoSpaceDE w:val="0"/>
        <w:autoSpaceDN w:val="0"/>
        <w:adjustRightInd w:val="0"/>
        <w:spacing w:before="100" w:after="100"/>
        <w:jc w:val="both"/>
        <w:rPr>
          <w:rFonts w:asciiTheme="majorHAnsi" w:hAnsiTheme="majorHAnsi"/>
          <w:szCs w:val="22"/>
        </w:rPr>
      </w:pPr>
      <w:r w:rsidRPr="00423C43">
        <w:rPr>
          <w:rFonts w:asciiTheme="majorHAnsi" w:hAnsiTheme="majorHAnsi"/>
          <w:szCs w:val="22"/>
        </w:rPr>
        <w:t>Recording of matches for coaching / performance analysis purposes is acceptable provided the players &amp;/or their parents/coaches do not object."</w:t>
      </w:r>
    </w:p>
    <w:p w:rsidR="00AF5D50" w:rsidRPr="00423C43" w:rsidRDefault="00AF5D50" w:rsidP="00AF5D50">
      <w:pPr>
        <w:rPr>
          <w:rFonts w:asciiTheme="majorHAnsi" w:hAnsiTheme="majorHAnsi"/>
          <w:szCs w:val="22"/>
        </w:rPr>
      </w:pPr>
    </w:p>
    <w:p w:rsidR="000F3B88" w:rsidRDefault="000F3B88">
      <w:pPr>
        <w:rPr>
          <w:rFonts w:ascii="Helvetica Neue Light" w:hAnsi="Helvetica Neue Light"/>
          <w:sz w:val="36"/>
          <w:szCs w:val="36"/>
        </w:rPr>
      </w:pPr>
      <w:r>
        <w:rPr>
          <w:rFonts w:ascii="Helvetica Neue Light" w:hAnsi="Helvetica Neue Light"/>
          <w:sz w:val="36"/>
          <w:szCs w:val="36"/>
        </w:rPr>
        <w:br w:type="page"/>
      </w:r>
    </w:p>
    <w:p w:rsidR="00AF5D50" w:rsidRPr="00BE293F" w:rsidRDefault="00AF5D50" w:rsidP="00AF5D50">
      <w:pPr>
        <w:rPr>
          <w:rFonts w:asciiTheme="majorHAnsi" w:hAnsiTheme="majorHAnsi"/>
          <w:b/>
          <w:sz w:val="36"/>
          <w:szCs w:val="36"/>
        </w:rPr>
      </w:pPr>
      <w:r w:rsidRPr="00BE293F">
        <w:rPr>
          <w:rFonts w:asciiTheme="majorHAnsi" w:hAnsiTheme="majorHAnsi"/>
          <w:b/>
          <w:sz w:val="36"/>
          <w:szCs w:val="36"/>
        </w:rPr>
        <w:lastRenderedPageBreak/>
        <w:t xml:space="preserve">ESF </w:t>
      </w:r>
      <w:r w:rsidR="000F3B88" w:rsidRPr="00BE293F">
        <w:rPr>
          <w:rFonts w:asciiTheme="majorHAnsi" w:hAnsiTheme="majorHAnsi"/>
          <w:b/>
          <w:sz w:val="36"/>
          <w:szCs w:val="36"/>
        </w:rPr>
        <w:t>regulations</w:t>
      </w:r>
      <w:r w:rsidR="00441516" w:rsidRPr="00BE293F">
        <w:rPr>
          <w:rFonts w:asciiTheme="majorHAnsi" w:hAnsiTheme="majorHAnsi"/>
          <w:b/>
          <w:sz w:val="36"/>
          <w:szCs w:val="36"/>
        </w:rPr>
        <w:t xml:space="preserve"> </w:t>
      </w:r>
      <w:r w:rsidRPr="00BE293F">
        <w:rPr>
          <w:rFonts w:asciiTheme="majorHAnsi" w:hAnsiTheme="majorHAnsi"/>
          <w:b/>
          <w:sz w:val="36"/>
          <w:szCs w:val="36"/>
        </w:rPr>
        <w:t>&amp;</w:t>
      </w:r>
      <w:r w:rsidR="00441516" w:rsidRPr="00BE293F">
        <w:rPr>
          <w:rFonts w:asciiTheme="majorHAnsi" w:hAnsiTheme="majorHAnsi"/>
          <w:b/>
          <w:sz w:val="36"/>
          <w:szCs w:val="36"/>
        </w:rPr>
        <w:t xml:space="preserve"> </w:t>
      </w:r>
      <w:r w:rsidR="000F3B88" w:rsidRPr="00BE293F">
        <w:rPr>
          <w:rFonts w:asciiTheme="majorHAnsi" w:hAnsiTheme="majorHAnsi"/>
          <w:b/>
          <w:sz w:val="36"/>
          <w:szCs w:val="36"/>
        </w:rPr>
        <w:t>penalties</w:t>
      </w:r>
    </w:p>
    <w:p w:rsidR="00AF5D50" w:rsidRPr="00840BBF" w:rsidRDefault="00AF5D50" w:rsidP="00DD34C3">
      <w:pPr>
        <w:jc w:val="both"/>
        <w:rPr>
          <w:rFonts w:asciiTheme="majorHAnsi" w:hAnsiTheme="majorHAnsi"/>
          <w:szCs w:val="22"/>
        </w:rPr>
      </w:pPr>
      <w:r w:rsidRPr="00840BBF">
        <w:rPr>
          <w:rFonts w:asciiTheme="majorHAnsi" w:hAnsiTheme="majorHAnsi"/>
          <w:szCs w:val="22"/>
        </w:rPr>
        <w:t xml:space="preserve">The tournament is part of the ESF Junior Circuit and will be run in accordance with the ESF Junior Guidelines, a copy of which is available on the ESF website </w:t>
      </w:r>
      <w:r w:rsidRPr="00840BBF">
        <w:rPr>
          <w:rFonts w:asciiTheme="majorHAnsi" w:hAnsiTheme="majorHAnsi"/>
          <w:szCs w:val="22"/>
          <w:u w:val="single"/>
        </w:rPr>
        <w:t>www.europeansquash.com</w:t>
      </w:r>
      <w:r w:rsidRPr="00840BBF">
        <w:rPr>
          <w:rFonts w:asciiTheme="majorHAnsi" w:hAnsiTheme="majorHAnsi"/>
          <w:szCs w:val="22"/>
        </w:rPr>
        <w:t>. MNAs should make sure that all relevant people (including coaches, managers and players) are aware of the Guidelines and their requirements.</w:t>
      </w:r>
    </w:p>
    <w:p w:rsidR="000F3B88" w:rsidRPr="00840BBF" w:rsidRDefault="000F3B88" w:rsidP="00DD34C3">
      <w:pPr>
        <w:jc w:val="both"/>
        <w:rPr>
          <w:rFonts w:asciiTheme="majorHAnsi" w:hAnsiTheme="majorHAnsi"/>
          <w:szCs w:val="22"/>
        </w:rPr>
      </w:pPr>
    </w:p>
    <w:p w:rsidR="00AF5D50" w:rsidRPr="00840BBF" w:rsidRDefault="00AF5D50" w:rsidP="00DD34C3">
      <w:pPr>
        <w:jc w:val="both"/>
        <w:rPr>
          <w:rFonts w:asciiTheme="majorHAnsi" w:hAnsiTheme="majorHAnsi"/>
          <w:szCs w:val="22"/>
        </w:rPr>
      </w:pPr>
      <w:r w:rsidRPr="00840BBF">
        <w:rPr>
          <w:rFonts w:asciiTheme="majorHAnsi" w:hAnsiTheme="majorHAnsi"/>
          <w:szCs w:val="22"/>
        </w:rPr>
        <w:t>The following penalties will apply, in accordance with the ESF Junior Guidelines, Section E.4.a, E.4.b&amp; E.4.c:</w:t>
      </w:r>
    </w:p>
    <w:p w:rsidR="000F3B88" w:rsidRPr="00AF5D50" w:rsidRDefault="000F3B88" w:rsidP="00DD34C3">
      <w:pPr>
        <w:jc w:val="both"/>
        <w:rPr>
          <w:szCs w:val="22"/>
        </w:rPr>
      </w:pPr>
    </w:p>
    <w:p w:rsidR="00AF5D50" w:rsidRPr="00840BBF" w:rsidRDefault="00AF5D50" w:rsidP="00DD34C3">
      <w:pPr>
        <w:jc w:val="both"/>
        <w:rPr>
          <w:rFonts w:asciiTheme="majorHAnsi" w:hAnsiTheme="majorHAnsi"/>
          <w:sz w:val="20"/>
          <w:szCs w:val="20"/>
        </w:rPr>
      </w:pPr>
      <w:r w:rsidRPr="00840BBF">
        <w:rPr>
          <w:rFonts w:asciiTheme="majorHAnsi" w:hAnsiTheme="majorHAnsi"/>
          <w:sz w:val="20"/>
          <w:szCs w:val="20"/>
        </w:rPr>
        <w:t xml:space="preserve">E.4.a) If a player makes a late withdrawal from a tournament (2 days or less before the start date), a doctor’s certificate confirming injury/illness must be provided to avoid penalties. The medical certificate (with a translation in English) must clearly state the player’s name, date of birth and the nature of the illness/injury; the certificate must cover the date of the relevant tournament and must be sent to the ESF office within two days after the final day of the tournament (email: esf@europeansquash.com; fax +44 1424 774879). Any player making a late withdrawal not supported by a medical certificate will receive zero points for the </w:t>
      </w:r>
      <w:r w:rsidR="000F3B88" w:rsidRPr="00840BBF">
        <w:rPr>
          <w:rFonts w:asciiTheme="majorHAnsi" w:hAnsiTheme="majorHAnsi"/>
          <w:sz w:val="20"/>
          <w:szCs w:val="20"/>
        </w:rPr>
        <w:t>tournament, which</w:t>
      </w:r>
      <w:r w:rsidRPr="00840BBF">
        <w:rPr>
          <w:rFonts w:asciiTheme="majorHAnsi" w:hAnsiTheme="majorHAnsi"/>
          <w:sz w:val="20"/>
          <w:szCs w:val="20"/>
        </w:rPr>
        <w:t xml:space="preserve"> will count as one of their 4 best results for the rolling 12 month</w:t>
      </w:r>
      <w:r w:rsidR="000F3B88" w:rsidRPr="00840BBF">
        <w:rPr>
          <w:rFonts w:asciiTheme="majorHAnsi" w:hAnsiTheme="majorHAnsi"/>
          <w:sz w:val="20"/>
          <w:szCs w:val="20"/>
        </w:rPr>
        <w:t>s</w:t>
      </w:r>
      <w:r w:rsidRPr="00840BBF">
        <w:rPr>
          <w:rFonts w:asciiTheme="majorHAnsi" w:hAnsiTheme="majorHAnsi"/>
          <w:sz w:val="20"/>
          <w:szCs w:val="20"/>
        </w:rPr>
        <w:t xml:space="preserve"> period and will be taken into account when dividing the points to obtain the ranking average. This penalty will be applied automatically unless the ESF office receives a doctor’s certificate within two days of the final day of the tournament.</w:t>
      </w:r>
    </w:p>
    <w:p w:rsidR="000F3B88" w:rsidRPr="00840BBF" w:rsidRDefault="000F3B88" w:rsidP="00DD34C3">
      <w:pPr>
        <w:jc w:val="both"/>
        <w:rPr>
          <w:rFonts w:asciiTheme="majorHAnsi" w:hAnsiTheme="majorHAnsi"/>
          <w:sz w:val="20"/>
          <w:szCs w:val="20"/>
        </w:rPr>
      </w:pPr>
    </w:p>
    <w:p w:rsidR="00AF5D50" w:rsidRPr="00840BBF" w:rsidRDefault="00AF5D50" w:rsidP="00DD34C3">
      <w:pPr>
        <w:jc w:val="both"/>
        <w:rPr>
          <w:rFonts w:asciiTheme="majorHAnsi" w:hAnsiTheme="majorHAnsi"/>
          <w:sz w:val="20"/>
          <w:szCs w:val="20"/>
        </w:rPr>
      </w:pPr>
      <w:r w:rsidRPr="00840BBF">
        <w:rPr>
          <w:rFonts w:asciiTheme="majorHAnsi" w:hAnsiTheme="majorHAnsi"/>
          <w:sz w:val="20"/>
          <w:szCs w:val="20"/>
        </w:rPr>
        <w:t>If a player commits this offence for a second time within a 12 month</w:t>
      </w:r>
      <w:r w:rsidR="000F3B88" w:rsidRPr="00840BBF">
        <w:rPr>
          <w:rFonts w:asciiTheme="majorHAnsi" w:hAnsiTheme="majorHAnsi"/>
          <w:sz w:val="20"/>
          <w:szCs w:val="20"/>
        </w:rPr>
        <w:t>s</w:t>
      </w:r>
      <w:r w:rsidRPr="00840BBF">
        <w:rPr>
          <w:rFonts w:asciiTheme="majorHAnsi" w:hAnsiTheme="majorHAnsi"/>
          <w:sz w:val="20"/>
          <w:szCs w:val="20"/>
        </w:rPr>
        <w:t xml:space="preserve"> period, he/she will be banned from the ESF Junior Circuit for a period of 12 months.</w:t>
      </w:r>
    </w:p>
    <w:p w:rsidR="00AF5D50" w:rsidRPr="00840BBF" w:rsidRDefault="00AF5D50" w:rsidP="00DD34C3">
      <w:pPr>
        <w:jc w:val="both"/>
        <w:rPr>
          <w:rFonts w:asciiTheme="majorHAnsi" w:hAnsiTheme="majorHAnsi"/>
          <w:sz w:val="20"/>
          <w:szCs w:val="20"/>
        </w:rPr>
      </w:pPr>
    </w:p>
    <w:p w:rsidR="00AF5D50" w:rsidRPr="00840BBF" w:rsidRDefault="00AF5D50" w:rsidP="00DD34C3">
      <w:pPr>
        <w:jc w:val="both"/>
        <w:rPr>
          <w:rFonts w:asciiTheme="majorHAnsi" w:hAnsiTheme="majorHAnsi"/>
          <w:sz w:val="20"/>
          <w:szCs w:val="20"/>
        </w:rPr>
      </w:pPr>
    </w:p>
    <w:p w:rsidR="00AF5D50" w:rsidRPr="00840BBF" w:rsidRDefault="000F3B88" w:rsidP="00DD34C3">
      <w:pPr>
        <w:jc w:val="both"/>
        <w:rPr>
          <w:rFonts w:asciiTheme="majorHAnsi" w:hAnsiTheme="majorHAnsi"/>
          <w:sz w:val="20"/>
          <w:szCs w:val="20"/>
        </w:rPr>
      </w:pPr>
      <w:r w:rsidRPr="00840BBF">
        <w:rPr>
          <w:rFonts w:asciiTheme="majorHAnsi" w:hAnsiTheme="majorHAnsi"/>
          <w:sz w:val="20"/>
          <w:szCs w:val="20"/>
        </w:rPr>
        <w:t>E.4.</w:t>
      </w:r>
      <w:r w:rsidR="00AF5D50" w:rsidRPr="00840BBF">
        <w:rPr>
          <w:rFonts w:asciiTheme="majorHAnsi" w:hAnsiTheme="majorHAnsi"/>
          <w:sz w:val="20"/>
          <w:szCs w:val="20"/>
        </w:rPr>
        <w:t>b) If a player has entered a tournament and fails to turn up, he/she will receive zero ranking points for the tournament. These zero points will count as one of the player’s 4 best results for the rolling 12 month</w:t>
      </w:r>
      <w:r w:rsidR="0034663D" w:rsidRPr="00840BBF">
        <w:rPr>
          <w:rFonts w:asciiTheme="majorHAnsi" w:hAnsiTheme="majorHAnsi"/>
          <w:sz w:val="20"/>
          <w:szCs w:val="20"/>
        </w:rPr>
        <w:t>s</w:t>
      </w:r>
      <w:r w:rsidR="00AF5D50" w:rsidRPr="00840BBF">
        <w:rPr>
          <w:rFonts w:asciiTheme="majorHAnsi" w:hAnsiTheme="majorHAnsi"/>
          <w:sz w:val="20"/>
          <w:szCs w:val="20"/>
        </w:rPr>
        <w:t xml:space="preserve"> period and will be taken into account when dividing the points to obtain the ranking average. This penalty will be applied automatically.</w:t>
      </w:r>
    </w:p>
    <w:p w:rsidR="0034663D" w:rsidRPr="00840BBF" w:rsidRDefault="0034663D" w:rsidP="00DD34C3">
      <w:pPr>
        <w:jc w:val="both"/>
        <w:rPr>
          <w:rFonts w:asciiTheme="majorHAnsi" w:hAnsiTheme="majorHAnsi"/>
          <w:sz w:val="20"/>
          <w:szCs w:val="20"/>
        </w:rPr>
      </w:pPr>
    </w:p>
    <w:p w:rsidR="00AF5D50" w:rsidRPr="00840BBF" w:rsidRDefault="00AF5D50" w:rsidP="00DD34C3">
      <w:pPr>
        <w:jc w:val="both"/>
        <w:rPr>
          <w:rFonts w:asciiTheme="majorHAnsi" w:hAnsiTheme="majorHAnsi"/>
          <w:sz w:val="20"/>
          <w:szCs w:val="20"/>
        </w:rPr>
      </w:pPr>
      <w:r w:rsidRPr="00840BBF">
        <w:rPr>
          <w:rFonts w:asciiTheme="majorHAnsi" w:hAnsiTheme="majorHAnsi"/>
          <w:sz w:val="20"/>
          <w:szCs w:val="20"/>
        </w:rPr>
        <w:t>If a player commits this offence for a second time within a 12 month</w:t>
      </w:r>
      <w:r w:rsidR="0034663D" w:rsidRPr="00840BBF">
        <w:rPr>
          <w:rFonts w:asciiTheme="majorHAnsi" w:hAnsiTheme="majorHAnsi"/>
          <w:sz w:val="20"/>
          <w:szCs w:val="20"/>
        </w:rPr>
        <w:t>s</w:t>
      </w:r>
      <w:r w:rsidRPr="00840BBF">
        <w:rPr>
          <w:rFonts w:asciiTheme="majorHAnsi" w:hAnsiTheme="majorHAnsi"/>
          <w:sz w:val="20"/>
          <w:szCs w:val="20"/>
        </w:rPr>
        <w:t xml:space="preserve"> period, he/she will be banned from the ESF Junior Circuit for a period of 12 months.</w:t>
      </w:r>
    </w:p>
    <w:p w:rsidR="000F3B88" w:rsidRPr="00840BBF" w:rsidRDefault="000F3B88" w:rsidP="00DD34C3">
      <w:pPr>
        <w:jc w:val="both"/>
        <w:rPr>
          <w:rFonts w:asciiTheme="majorHAnsi" w:hAnsiTheme="majorHAnsi"/>
          <w:sz w:val="20"/>
          <w:szCs w:val="20"/>
        </w:rPr>
      </w:pPr>
    </w:p>
    <w:p w:rsidR="000F3B88" w:rsidRPr="00840BBF" w:rsidRDefault="000F3B88" w:rsidP="00DD34C3">
      <w:pPr>
        <w:jc w:val="both"/>
        <w:rPr>
          <w:rFonts w:asciiTheme="majorHAnsi" w:hAnsiTheme="majorHAnsi"/>
          <w:sz w:val="20"/>
          <w:szCs w:val="20"/>
        </w:rPr>
      </w:pPr>
    </w:p>
    <w:p w:rsidR="00AF5D50" w:rsidRPr="00840BBF" w:rsidRDefault="000F3B88" w:rsidP="00DD34C3">
      <w:pPr>
        <w:jc w:val="both"/>
        <w:rPr>
          <w:rFonts w:asciiTheme="majorHAnsi" w:hAnsiTheme="majorHAnsi"/>
          <w:sz w:val="20"/>
          <w:szCs w:val="20"/>
        </w:rPr>
      </w:pPr>
      <w:r w:rsidRPr="00840BBF">
        <w:rPr>
          <w:rFonts w:asciiTheme="majorHAnsi" w:hAnsiTheme="majorHAnsi"/>
          <w:sz w:val="20"/>
          <w:szCs w:val="20"/>
        </w:rPr>
        <w:t>E.4.</w:t>
      </w:r>
      <w:r w:rsidR="00AF5D50" w:rsidRPr="00840BBF">
        <w:rPr>
          <w:rFonts w:asciiTheme="majorHAnsi" w:hAnsiTheme="majorHAnsi"/>
          <w:sz w:val="20"/>
          <w:szCs w:val="20"/>
        </w:rPr>
        <w:t>c) If a player fails to play out all scheduled matches for any reason other than illness or injury, he/she will receive zero ranking points for the tournament. Illness or injury must be verified by the tournament director and, if possible, by medical certificate sent to the ESF office within two days of the final day of the tournament. If zero points are awarded, the points will count as one of the player’s 4 best results for the rolling 12 month</w:t>
      </w:r>
      <w:r w:rsidR="0034663D" w:rsidRPr="00840BBF">
        <w:rPr>
          <w:rFonts w:asciiTheme="majorHAnsi" w:hAnsiTheme="majorHAnsi"/>
          <w:sz w:val="20"/>
          <w:szCs w:val="20"/>
        </w:rPr>
        <w:t>s</w:t>
      </w:r>
      <w:r w:rsidR="00AF5D50" w:rsidRPr="00840BBF">
        <w:rPr>
          <w:rFonts w:asciiTheme="majorHAnsi" w:hAnsiTheme="majorHAnsi"/>
          <w:sz w:val="20"/>
          <w:szCs w:val="20"/>
        </w:rPr>
        <w:t xml:space="preserve"> period and will be taken into account when dividing the points to obtain the ranking average. This penalty will be applied automatically.</w:t>
      </w:r>
    </w:p>
    <w:p w:rsidR="0034663D" w:rsidRPr="00840BBF" w:rsidRDefault="0034663D" w:rsidP="00840BBF">
      <w:pPr>
        <w:rPr>
          <w:rFonts w:asciiTheme="majorHAnsi" w:hAnsiTheme="majorHAnsi"/>
          <w:sz w:val="20"/>
          <w:szCs w:val="20"/>
        </w:rPr>
      </w:pPr>
    </w:p>
    <w:p w:rsidR="00AF5D50" w:rsidRPr="00840BBF" w:rsidRDefault="00AF5D50" w:rsidP="00840BBF">
      <w:pPr>
        <w:rPr>
          <w:rFonts w:asciiTheme="majorHAnsi" w:hAnsiTheme="majorHAnsi"/>
          <w:sz w:val="20"/>
          <w:szCs w:val="20"/>
        </w:rPr>
      </w:pPr>
      <w:r w:rsidRPr="00840BBF">
        <w:rPr>
          <w:rFonts w:asciiTheme="majorHAnsi" w:hAnsiTheme="majorHAnsi"/>
          <w:sz w:val="20"/>
          <w:szCs w:val="20"/>
        </w:rPr>
        <w:t>If a player commits this offence for a second time within a 12 month</w:t>
      </w:r>
      <w:r w:rsidR="0034663D" w:rsidRPr="00840BBF">
        <w:rPr>
          <w:rFonts w:asciiTheme="majorHAnsi" w:hAnsiTheme="majorHAnsi"/>
          <w:sz w:val="20"/>
          <w:szCs w:val="20"/>
        </w:rPr>
        <w:t>s</w:t>
      </w:r>
      <w:r w:rsidRPr="00840BBF">
        <w:rPr>
          <w:rFonts w:asciiTheme="majorHAnsi" w:hAnsiTheme="majorHAnsi"/>
          <w:sz w:val="20"/>
          <w:szCs w:val="20"/>
        </w:rPr>
        <w:t xml:space="preserve"> period, he/she will be banned from the ESF Junior Circuit for a period of 12 months.</w:t>
      </w:r>
    </w:p>
    <w:p w:rsidR="000F3B88" w:rsidRDefault="000F3B88" w:rsidP="00AF5D50">
      <w:pPr>
        <w:rPr>
          <w:szCs w:val="22"/>
        </w:rPr>
      </w:pPr>
    </w:p>
    <w:p w:rsidR="00AF5D50" w:rsidRPr="00AF5D50" w:rsidRDefault="00AF5D50" w:rsidP="00AF5D50">
      <w:pPr>
        <w:rPr>
          <w:szCs w:val="22"/>
        </w:rPr>
      </w:pPr>
      <w:r w:rsidRPr="00AF5D50">
        <w:rPr>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3229"/>
      </w:tblGrid>
      <w:tr w:rsidR="00441516" w:rsidTr="00532413">
        <w:tc>
          <w:tcPr>
            <w:tcW w:w="5211" w:type="dxa"/>
            <w:vAlign w:val="center"/>
          </w:tcPr>
          <w:p w:rsidR="00441516" w:rsidRPr="00082AA5" w:rsidRDefault="00441516" w:rsidP="00532413">
            <w:pPr>
              <w:jc w:val="center"/>
              <w:rPr>
                <w:rFonts w:asciiTheme="majorHAnsi" w:hAnsiTheme="majorHAnsi"/>
                <w:b/>
                <w:sz w:val="48"/>
                <w:szCs w:val="52"/>
              </w:rPr>
            </w:pPr>
            <w:r w:rsidRPr="00082AA5">
              <w:rPr>
                <w:rFonts w:asciiTheme="majorHAnsi" w:hAnsiTheme="majorHAnsi"/>
                <w:b/>
                <w:sz w:val="48"/>
                <w:szCs w:val="52"/>
              </w:rPr>
              <w:lastRenderedPageBreak/>
              <w:t>Entry &amp; Travel form</w:t>
            </w:r>
          </w:p>
          <w:p w:rsidR="00441516" w:rsidRPr="00082AA5" w:rsidRDefault="00441516" w:rsidP="00532413">
            <w:pPr>
              <w:jc w:val="center"/>
              <w:rPr>
                <w:rFonts w:asciiTheme="majorHAnsi" w:hAnsiTheme="majorHAnsi"/>
                <w:b/>
                <w:i/>
                <w:color w:val="FF0000"/>
                <w:sz w:val="48"/>
                <w:szCs w:val="52"/>
              </w:rPr>
            </w:pPr>
            <w:r w:rsidRPr="00082AA5">
              <w:rPr>
                <w:rFonts w:asciiTheme="majorHAnsi" w:hAnsiTheme="majorHAnsi"/>
                <w:b/>
                <w:i/>
                <w:color w:val="FF0000"/>
                <w:sz w:val="48"/>
                <w:szCs w:val="52"/>
              </w:rPr>
              <w:t>Luxembourg</w:t>
            </w:r>
          </w:p>
          <w:p w:rsidR="00441516" w:rsidRPr="00082AA5" w:rsidRDefault="00441516" w:rsidP="002A61EE">
            <w:pPr>
              <w:jc w:val="center"/>
              <w:rPr>
                <w:rFonts w:asciiTheme="majorHAnsi" w:hAnsiTheme="majorHAnsi"/>
                <w:b/>
                <w:i/>
                <w:color w:val="4F81BD" w:themeColor="accent1"/>
                <w:sz w:val="52"/>
                <w:szCs w:val="52"/>
              </w:rPr>
            </w:pPr>
            <w:r w:rsidRPr="00082AA5">
              <w:rPr>
                <w:rFonts w:asciiTheme="majorHAnsi" w:hAnsiTheme="majorHAnsi"/>
                <w:b/>
                <w:i/>
                <w:color w:val="4F81BD" w:themeColor="accent1"/>
                <w:sz w:val="48"/>
                <w:szCs w:val="52"/>
              </w:rPr>
              <w:t>Junior Open 201</w:t>
            </w:r>
            <w:r w:rsidR="002A61EE">
              <w:rPr>
                <w:rFonts w:asciiTheme="majorHAnsi" w:hAnsiTheme="majorHAnsi"/>
                <w:b/>
                <w:i/>
                <w:color w:val="4F81BD" w:themeColor="accent1"/>
                <w:sz w:val="48"/>
                <w:szCs w:val="52"/>
              </w:rPr>
              <w:t>7</w:t>
            </w:r>
          </w:p>
        </w:tc>
        <w:tc>
          <w:tcPr>
            <w:tcW w:w="3229" w:type="dxa"/>
            <w:vAlign w:val="center"/>
          </w:tcPr>
          <w:p w:rsidR="00441516" w:rsidRDefault="002A61EE" w:rsidP="00532413">
            <w:pPr>
              <w:jc w:val="center"/>
              <w:rPr>
                <w:szCs w:val="22"/>
              </w:rPr>
            </w:pPr>
            <w:r w:rsidRPr="002A61EE">
              <w:rPr>
                <w:noProof/>
                <w:szCs w:val="22"/>
                <w:lang w:eastAsia="en-GB"/>
              </w:rPr>
              <w:drawing>
                <wp:inline distT="0" distB="0" distL="0" distR="0">
                  <wp:extent cx="2015066" cy="850725"/>
                  <wp:effectExtent l="19050" t="0" r="4234" b="0"/>
                  <wp:docPr id="6" name="Picture 2" descr="C:\Users\Papa\Desktop\LJO\2017\Logos\Logo_LJO_2017.jpg"/>
                  <wp:cNvGraphicFramePr/>
                  <a:graphic xmlns:a="http://schemas.openxmlformats.org/drawingml/2006/main">
                    <a:graphicData uri="http://schemas.openxmlformats.org/drawingml/2006/picture">
                      <pic:pic xmlns:pic="http://schemas.openxmlformats.org/drawingml/2006/picture">
                        <pic:nvPicPr>
                          <pic:cNvPr id="1026" name="Picture 2" descr="C:\Users\Papa\Desktop\LJO\2017\Logos\Logo_LJO_2017.jpg"/>
                          <pic:cNvPicPr>
                            <a:picLocks noChangeAspect="1" noChangeArrowheads="1"/>
                          </pic:cNvPicPr>
                        </pic:nvPicPr>
                        <pic:blipFill>
                          <a:blip r:embed="rId8" cstate="print"/>
                          <a:srcRect/>
                          <a:stretch>
                            <a:fillRect/>
                          </a:stretch>
                        </pic:blipFill>
                        <pic:spPr bwMode="auto">
                          <a:xfrm>
                            <a:off x="0" y="0"/>
                            <a:ext cx="2015096" cy="850738"/>
                          </a:xfrm>
                          <a:prstGeom prst="rect">
                            <a:avLst/>
                          </a:prstGeom>
                          <a:noFill/>
                        </pic:spPr>
                      </pic:pic>
                    </a:graphicData>
                  </a:graphic>
                </wp:inline>
              </w:drawing>
            </w:r>
          </w:p>
        </w:tc>
      </w:tr>
    </w:tbl>
    <w:p w:rsidR="002A61EE" w:rsidRPr="002A61EE" w:rsidRDefault="002A61EE" w:rsidP="004A012C">
      <w:pPr>
        <w:jc w:val="center"/>
        <w:rPr>
          <w:rFonts w:asciiTheme="majorHAnsi" w:hAnsiTheme="majorHAnsi"/>
          <w:b/>
          <w:sz w:val="24"/>
          <w:szCs w:val="36"/>
        </w:rPr>
      </w:pPr>
    </w:p>
    <w:p w:rsidR="00AF5D50" w:rsidRDefault="00781606" w:rsidP="004A012C">
      <w:pPr>
        <w:jc w:val="center"/>
        <w:rPr>
          <w:rFonts w:asciiTheme="majorHAnsi" w:hAnsiTheme="majorHAnsi"/>
          <w:b/>
          <w:sz w:val="36"/>
          <w:szCs w:val="36"/>
        </w:rPr>
      </w:pPr>
      <w:r w:rsidRPr="00840BBF">
        <w:rPr>
          <w:rFonts w:asciiTheme="majorHAnsi" w:hAnsiTheme="majorHAnsi"/>
          <w:b/>
          <w:sz w:val="36"/>
          <w:szCs w:val="36"/>
        </w:rPr>
        <w:t>Entry form</w:t>
      </w:r>
    </w:p>
    <w:p w:rsidR="00624D68" w:rsidRDefault="00C3497C" w:rsidP="00AF5D50">
      <w:pPr>
        <w:rPr>
          <w:rFonts w:asciiTheme="majorHAnsi" w:hAnsiTheme="majorHAnsi"/>
          <w:b/>
          <w:sz w:val="20"/>
          <w:szCs w:val="20"/>
        </w:rPr>
      </w:pPr>
      <w:r w:rsidRPr="00840BBF">
        <w:rPr>
          <w:rFonts w:asciiTheme="majorHAnsi" w:hAnsiTheme="majorHAnsi"/>
          <w:b/>
          <w:sz w:val="20"/>
          <w:szCs w:val="20"/>
        </w:rPr>
        <w:t xml:space="preserve">PLEASE NOTE THAT REGISTRATION SHOULD BE CARRIED OUT ON-LINE AT </w:t>
      </w:r>
      <w:hyperlink r:id="rId22" w:history="1">
        <w:r w:rsidR="00624D68" w:rsidRPr="00BF73A4">
          <w:rPr>
            <w:rStyle w:val="Hyperlink"/>
            <w:rFonts w:asciiTheme="majorHAnsi" w:hAnsiTheme="majorHAnsi"/>
            <w:b/>
            <w:sz w:val="20"/>
            <w:szCs w:val="20"/>
          </w:rPr>
          <w:t>http://www.ljopen.lu</w:t>
        </w:r>
      </w:hyperlink>
    </w:p>
    <w:p w:rsidR="00187E9C" w:rsidRPr="00840BBF" w:rsidRDefault="00187E9C" w:rsidP="00AF5D50">
      <w:pPr>
        <w:rPr>
          <w:rFonts w:asciiTheme="majorHAnsi" w:hAnsiTheme="majorHAnsi"/>
          <w:b/>
          <w:sz w:val="20"/>
          <w:szCs w:val="20"/>
        </w:rPr>
      </w:pPr>
    </w:p>
    <w:p w:rsidR="00187E9C" w:rsidRDefault="002D4335" w:rsidP="00AF5D50">
      <w:pPr>
        <w:rPr>
          <w:rFonts w:asciiTheme="majorHAnsi" w:hAnsiTheme="majorHAnsi"/>
          <w:b/>
          <w:sz w:val="24"/>
        </w:rPr>
      </w:pPr>
      <w:r w:rsidRPr="00840BBF">
        <w:rPr>
          <w:rFonts w:asciiTheme="majorHAnsi" w:hAnsiTheme="majorHAnsi"/>
          <w:b/>
          <w:sz w:val="24"/>
        </w:rPr>
        <w:t>National Association</w:t>
      </w:r>
      <w:r w:rsidR="00E96F42">
        <w:rPr>
          <w:rFonts w:asciiTheme="majorHAnsi" w:hAnsiTheme="majorHAnsi"/>
          <w:b/>
          <w:sz w:val="24"/>
        </w:rPr>
        <w:t>:</w:t>
      </w:r>
    </w:p>
    <w:p w:rsidR="00E96F42" w:rsidRPr="00E96F42" w:rsidRDefault="00E96F42" w:rsidP="00AF5D50">
      <w:pPr>
        <w:rPr>
          <w:rFonts w:asciiTheme="majorHAnsi" w:hAnsiTheme="majorHAnsi"/>
          <w:sz w:val="18"/>
          <w:szCs w:val="1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9"/>
        <w:gridCol w:w="2129"/>
        <w:gridCol w:w="2129"/>
        <w:gridCol w:w="2129"/>
      </w:tblGrid>
      <w:tr w:rsidR="00187E9C" w:rsidRPr="00840BBF" w:rsidTr="00187E9C">
        <w:tc>
          <w:tcPr>
            <w:tcW w:w="2129" w:type="dxa"/>
          </w:tcPr>
          <w:p w:rsidR="00187E9C" w:rsidRPr="00840BBF" w:rsidRDefault="00187E9C" w:rsidP="00AF5D50">
            <w:pPr>
              <w:rPr>
                <w:rFonts w:asciiTheme="majorHAnsi" w:hAnsiTheme="majorHAnsi"/>
                <w:sz w:val="18"/>
                <w:szCs w:val="18"/>
              </w:rPr>
            </w:pPr>
            <w:r w:rsidRPr="00840BBF">
              <w:rPr>
                <w:rFonts w:asciiTheme="majorHAnsi" w:hAnsiTheme="majorHAnsi"/>
                <w:sz w:val="18"/>
                <w:szCs w:val="18"/>
              </w:rPr>
              <w:t>Phone:</w:t>
            </w:r>
          </w:p>
        </w:tc>
        <w:tc>
          <w:tcPr>
            <w:tcW w:w="2129" w:type="dxa"/>
          </w:tcPr>
          <w:p w:rsidR="00187E9C" w:rsidRPr="00840BBF" w:rsidRDefault="00187E9C" w:rsidP="00AF5D50">
            <w:pPr>
              <w:rPr>
                <w:rFonts w:asciiTheme="majorHAnsi" w:hAnsiTheme="majorHAnsi"/>
                <w:sz w:val="18"/>
                <w:szCs w:val="18"/>
              </w:rPr>
            </w:pPr>
          </w:p>
        </w:tc>
        <w:tc>
          <w:tcPr>
            <w:tcW w:w="2129" w:type="dxa"/>
          </w:tcPr>
          <w:p w:rsidR="00187E9C" w:rsidRPr="00840BBF" w:rsidRDefault="00187E9C" w:rsidP="00AF5D50">
            <w:pPr>
              <w:rPr>
                <w:rFonts w:asciiTheme="majorHAnsi" w:hAnsiTheme="majorHAnsi"/>
                <w:sz w:val="18"/>
                <w:szCs w:val="18"/>
              </w:rPr>
            </w:pPr>
            <w:r w:rsidRPr="00840BBF">
              <w:rPr>
                <w:rFonts w:asciiTheme="majorHAnsi" w:hAnsiTheme="majorHAnsi"/>
                <w:sz w:val="18"/>
                <w:szCs w:val="18"/>
              </w:rPr>
              <w:t>Email:</w:t>
            </w:r>
          </w:p>
        </w:tc>
        <w:tc>
          <w:tcPr>
            <w:tcW w:w="2129" w:type="dxa"/>
          </w:tcPr>
          <w:p w:rsidR="00187E9C" w:rsidRPr="00840BBF" w:rsidRDefault="00187E9C" w:rsidP="00AF5D50">
            <w:pPr>
              <w:rPr>
                <w:rFonts w:asciiTheme="majorHAnsi" w:hAnsiTheme="majorHAnsi"/>
                <w:sz w:val="18"/>
                <w:szCs w:val="18"/>
              </w:rPr>
            </w:pPr>
          </w:p>
        </w:tc>
      </w:tr>
    </w:tbl>
    <w:p w:rsidR="00187E9C" w:rsidRPr="00E96F42" w:rsidRDefault="00187E9C" w:rsidP="00AF5D50">
      <w:pPr>
        <w:rPr>
          <w:rFonts w:asciiTheme="majorHAnsi" w:hAnsiTheme="majorHAnsi"/>
          <w:sz w:val="18"/>
          <w:szCs w:val="18"/>
        </w:rPr>
      </w:pPr>
    </w:p>
    <w:p w:rsidR="002D4335" w:rsidRPr="00840BBF" w:rsidRDefault="00187E9C" w:rsidP="00AF5D50">
      <w:pPr>
        <w:rPr>
          <w:rFonts w:asciiTheme="majorHAnsi" w:hAnsiTheme="majorHAnsi"/>
          <w:b/>
          <w:sz w:val="24"/>
        </w:rPr>
      </w:pPr>
      <w:r w:rsidRPr="00840BBF">
        <w:rPr>
          <w:rFonts w:asciiTheme="majorHAnsi" w:hAnsiTheme="majorHAnsi"/>
          <w:b/>
          <w:sz w:val="24"/>
        </w:rPr>
        <w:t>Coach / Responsible person: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9"/>
        <w:gridCol w:w="2129"/>
        <w:gridCol w:w="2129"/>
        <w:gridCol w:w="2129"/>
      </w:tblGrid>
      <w:tr w:rsidR="00187E9C" w:rsidRPr="00840BBF" w:rsidTr="00187E9C">
        <w:tc>
          <w:tcPr>
            <w:tcW w:w="2129" w:type="dxa"/>
          </w:tcPr>
          <w:p w:rsidR="002A61EE" w:rsidRDefault="002A61EE" w:rsidP="00187E9C">
            <w:pPr>
              <w:rPr>
                <w:rFonts w:asciiTheme="majorHAnsi" w:hAnsiTheme="majorHAnsi"/>
                <w:sz w:val="18"/>
                <w:szCs w:val="18"/>
              </w:rPr>
            </w:pPr>
          </w:p>
          <w:p w:rsidR="00187E9C" w:rsidRPr="00840BBF" w:rsidRDefault="00187E9C" w:rsidP="00187E9C">
            <w:pPr>
              <w:rPr>
                <w:rFonts w:asciiTheme="majorHAnsi" w:hAnsiTheme="majorHAnsi"/>
                <w:sz w:val="18"/>
                <w:szCs w:val="18"/>
              </w:rPr>
            </w:pPr>
            <w:r w:rsidRPr="00840BBF">
              <w:rPr>
                <w:rFonts w:asciiTheme="majorHAnsi" w:hAnsiTheme="majorHAnsi"/>
                <w:sz w:val="18"/>
                <w:szCs w:val="18"/>
              </w:rPr>
              <w:t>Name:</w:t>
            </w:r>
          </w:p>
        </w:tc>
        <w:tc>
          <w:tcPr>
            <w:tcW w:w="2129" w:type="dxa"/>
          </w:tcPr>
          <w:p w:rsidR="00187E9C" w:rsidRPr="00840BBF" w:rsidRDefault="00187E9C" w:rsidP="00187E9C">
            <w:pPr>
              <w:rPr>
                <w:rFonts w:asciiTheme="majorHAnsi" w:hAnsiTheme="majorHAnsi"/>
                <w:sz w:val="18"/>
                <w:szCs w:val="18"/>
              </w:rPr>
            </w:pPr>
          </w:p>
        </w:tc>
        <w:tc>
          <w:tcPr>
            <w:tcW w:w="2129" w:type="dxa"/>
          </w:tcPr>
          <w:p w:rsidR="00187E9C" w:rsidRPr="00840BBF" w:rsidRDefault="00187E9C" w:rsidP="00187E9C">
            <w:pPr>
              <w:rPr>
                <w:rFonts w:asciiTheme="majorHAnsi" w:hAnsiTheme="majorHAnsi"/>
                <w:sz w:val="18"/>
                <w:szCs w:val="18"/>
              </w:rPr>
            </w:pPr>
          </w:p>
        </w:tc>
        <w:tc>
          <w:tcPr>
            <w:tcW w:w="2129" w:type="dxa"/>
          </w:tcPr>
          <w:p w:rsidR="00187E9C" w:rsidRPr="00840BBF" w:rsidRDefault="00187E9C" w:rsidP="00187E9C">
            <w:pPr>
              <w:rPr>
                <w:rFonts w:asciiTheme="majorHAnsi" w:hAnsiTheme="majorHAnsi"/>
                <w:sz w:val="18"/>
                <w:szCs w:val="18"/>
              </w:rPr>
            </w:pPr>
          </w:p>
        </w:tc>
      </w:tr>
    </w:tbl>
    <w:p w:rsidR="00187E9C" w:rsidRPr="00840BBF" w:rsidRDefault="00187E9C" w:rsidP="00AF5D50">
      <w:pPr>
        <w:rPr>
          <w:rFonts w:asciiTheme="majorHAnsi" w:hAnsiTheme="majorHAnsi"/>
          <w:szCs w:val="2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9"/>
        <w:gridCol w:w="2129"/>
        <w:gridCol w:w="2129"/>
        <w:gridCol w:w="2129"/>
      </w:tblGrid>
      <w:tr w:rsidR="00187E9C" w:rsidRPr="00840BBF" w:rsidTr="00187E9C">
        <w:tc>
          <w:tcPr>
            <w:tcW w:w="2129" w:type="dxa"/>
          </w:tcPr>
          <w:p w:rsidR="00187E9C" w:rsidRPr="00840BBF" w:rsidRDefault="00187E9C" w:rsidP="00187E9C">
            <w:pPr>
              <w:rPr>
                <w:rFonts w:asciiTheme="majorHAnsi" w:hAnsiTheme="majorHAnsi"/>
                <w:sz w:val="18"/>
                <w:szCs w:val="18"/>
              </w:rPr>
            </w:pPr>
            <w:r w:rsidRPr="00840BBF">
              <w:rPr>
                <w:rFonts w:asciiTheme="majorHAnsi" w:hAnsiTheme="majorHAnsi"/>
                <w:sz w:val="18"/>
                <w:szCs w:val="18"/>
              </w:rPr>
              <w:t>Phone:</w:t>
            </w:r>
          </w:p>
        </w:tc>
        <w:tc>
          <w:tcPr>
            <w:tcW w:w="2129" w:type="dxa"/>
          </w:tcPr>
          <w:p w:rsidR="00187E9C" w:rsidRPr="00840BBF" w:rsidRDefault="00187E9C" w:rsidP="00187E9C">
            <w:pPr>
              <w:rPr>
                <w:rFonts w:asciiTheme="majorHAnsi" w:hAnsiTheme="majorHAnsi"/>
                <w:sz w:val="18"/>
                <w:szCs w:val="18"/>
              </w:rPr>
            </w:pPr>
          </w:p>
        </w:tc>
        <w:tc>
          <w:tcPr>
            <w:tcW w:w="2129" w:type="dxa"/>
          </w:tcPr>
          <w:p w:rsidR="00187E9C" w:rsidRPr="00840BBF" w:rsidRDefault="00187E9C" w:rsidP="00187E9C">
            <w:pPr>
              <w:rPr>
                <w:rFonts w:asciiTheme="majorHAnsi" w:hAnsiTheme="majorHAnsi"/>
                <w:sz w:val="18"/>
                <w:szCs w:val="18"/>
              </w:rPr>
            </w:pPr>
            <w:r w:rsidRPr="00840BBF">
              <w:rPr>
                <w:rFonts w:asciiTheme="majorHAnsi" w:hAnsiTheme="majorHAnsi"/>
                <w:sz w:val="18"/>
                <w:szCs w:val="18"/>
              </w:rPr>
              <w:t>Email:</w:t>
            </w:r>
          </w:p>
        </w:tc>
        <w:tc>
          <w:tcPr>
            <w:tcW w:w="2129" w:type="dxa"/>
          </w:tcPr>
          <w:p w:rsidR="00187E9C" w:rsidRPr="00840BBF" w:rsidRDefault="00187E9C" w:rsidP="00187E9C">
            <w:pPr>
              <w:rPr>
                <w:rFonts w:asciiTheme="majorHAnsi" w:hAnsiTheme="majorHAnsi"/>
                <w:sz w:val="18"/>
                <w:szCs w:val="18"/>
              </w:rPr>
            </w:pPr>
          </w:p>
        </w:tc>
      </w:tr>
    </w:tbl>
    <w:p w:rsidR="00187E9C" w:rsidRDefault="00187E9C" w:rsidP="00AF5D50">
      <w:pPr>
        <w:rPr>
          <w:rFonts w:asciiTheme="majorHAnsi" w:hAnsiTheme="majorHAnsi"/>
          <w:szCs w:val="22"/>
        </w:rPr>
      </w:pPr>
    </w:p>
    <w:p w:rsidR="002A61EE" w:rsidRPr="00840BBF" w:rsidRDefault="002A61EE" w:rsidP="00AF5D50">
      <w:pPr>
        <w:rPr>
          <w:rFonts w:asciiTheme="majorHAnsi" w:hAnsiTheme="majorHAnsi"/>
          <w:szCs w:val="22"/>
        </w:rPr>
      </w:pPr>
      <w:r w:rsidRPr="00E96F42">
        <w:rPr>
          <w:rFonts w:asciiTheme="majorHAnsi" w:hAnsiTheme="majorHAnsi"/>
          <w:b/>
          <w:sz w:val="24"/>
        </w:rPr>
        <w:t>Player</w:t>
      </w:r>
      <w:r w:rsidR="00E96F42">
        <w:rPr>
          <w:rFonts w:asciiTheme="majorHAnsi" w:hAnsiTheme="majorHAnsi"/>
          <w:b/>
          <w:sz w:val="24"/>
        </w:rPr>
        <w:t xml:space="preserve"> (A)</w:t>
      </w:r>
    </w:p>
    <w:tbl>
      <w:tblPr>
        <w:tblStyle w:val="TableGrid"/>
        <w:tblW w:w="10028" w:type="dxa"/>
        <w:tblInd w:w="-459" w:type="dxa"/>
        <w:tblLayout w:type="fixed"/>
        <w:tblLook w:val="04A0" w:firstRow="1" w:lastRow="0" w:firstColumn="1" w:lastColumn="0" w:noHBand="0" w:noVBand="1"/>
      </w:tblPr>
      <w:tblGrid>
        <w:gridCol w:w="2373"/>
        <w:gridCol w:w="1418"/>
        <w:gridCol w:w="1312"/>
        <w:gridCol w:w="851"/>
        <w:gridCol w:w="1276"/>
        <w:gridCol w:w="956"/>
        <w:gridCol w:w="850"/>
        <w:gridCol w:w="992"/>
      </w:tblGrid>
      <w:tr w:rsidR="002A61EE" w:rsidRPr="00840BBF" w:rsidTr="00E96F42">
        <w:tc>
          <w:tcPr>
            <w:tcW w:w="2373" w:type="dxa"/>
          </w:tcPr>
          <w:p w:rsidR="002A61EE" w:rsidRPr="00840BBF" w:rsidRDefault="002A61EE" w:rsidP="00AF5D50">
            <w:pPr>
              <w:rPr>
                <w:rFonts w:asciiTheme="majorHAnsi" w:hAnsiTheme="majorHAnsi"/>
                <w:b/>
                <w:sz w:val="16"/>
                <w:szCs w:val="16"/>
              </w:rPr>
            </w:pPr>
            <w:r w:rsidRPr="00840BBF">
              <w:rPr>
                <w:rFonts w:asciiTheme="majorHAnsi" w:hAnsiTheme="majorHAnsi"/>
                <w:b/>
                <w:sz w:val="16"/>
                <w:szCs w:val="16"/>
              </w:rPr>
              <w:t>Name</w:t>
            </w:r>
          </w:p>
        </w:tc>
        <w:tc>
          <w:tcPr>
            <w:tcW w:w="1418" w:type="dxa"/>
          </w:tcPr>
          <w:p w:rsidR="002A61EE" w:rsidRPr="00840BBF" w:rsidRDefault="002A61EE" w:rsidP="00187E9C">
            <w:pPr>
              <w:jc w:val="center"/>
              <w:rPr>
                <w:rFonts w:asciiTheme="majorHAnsi" w:hAnsiTheme="majorHAnsi"/>
                <w:b/>
                <w:sz w:val="16"/>
                <w:szCs w:val="16"/>
              </w:rPr>
            </w:pPr>
            <w:r>
              <w:rPr>
                <w:rFonts w:asciiTheme="majorHAnsi" w:hAnsiTheme="majorHAnsi"/>
                <w:b/>
                <w:sz w:val="16"/>
                <w:szCs w:val="16"/>
              </w:rPr>
              <w:t>SPIN</w:t>
            </w:r>
          </w:p>
        </w:tc>
        <w:tc>
          <w:tcPr>
            <w:tcW w:w="1312" w:type="dxa"/>
          </w:tcPr>
          <w:p w:rsidR="002A61EE" w:rsidRPr="00840BBF" w:rsidRDefault="002A61EE" w:rsidP="00187E9C">
            <w:pPr>
              <w:jc w:val="center"/>
              <w:rPr>
                <w:rFonts w:asciiTheme="majorHAnsi" w:hAnsiTheme="majorHAnsi"/>
                <w:b/>
                <w:sz w:val="16"/>
                <w:szCs w:val="16"/>
              </w:rPr>
            </w:pPr>
            <w:r w:rsidRPr="00840BBF">
              <w:rPr>
                <w:rFonts w:asciiTheme="majorHAnsi" w:hAnsiTheme="majorHAnsi"/>
                <w:b/>
                <w:sz w:val="16"/>
                <w:szCs w:val="16"/>
              </w:rPr>
              <w:t>Date of birth</w:t>
            </w:r>
          </w:p>
        </w:tc>
        <w:tc>
          <w:tcPr>
            <w:tcW w:w="851" w:type="dxa"/>
          </w:tcPr>
          <w:p w:rsidR="002A61EE" w:rsidRDefault="002A61EE" w:rsidP="00187E9C">
            <w:pPr>
              <w:jc w:val="center"/>
              <w:rPr>
                <w:rFonts w:asciiTheme="majorHAnsi" w:hAnsiTheme="majorHAnsi"/>
                <w:b/>
                <w:sz w:val="16"/>
                <w:szCs w:val="16"/>
              </w:rPr>
            </w:pPr>
            <w:r w:rsidRPr="00840BBF">
              <w:rPr>
                <w:rFonts w:asciiTheme="majorHAnsi" w:hAnsiTheme="majorHAnsi"/>
                <w:b/>
                <w:sz w:val="16"/>
                <w:szCs w:val="16"/>
              </w:rPr>
              <w:t>Boy / Girl</w:t>
            </w:r>
          </w:p>
          <w:p w:rsidR="002A61EE" w:rsidRPr="00840BBF" w:rsidRDefault="002A61EE" w:rsidP="00187E9C">
            <w:pPr>
              <w:jc w:val="center"/>
              <w:rPr>
                <w:rFonts w:asciiTheme="majorHAnsi" w:hAnsiTheme="majorHAnsi"/>
                <w:b/>
                <w:sz w:val="16"/>
                <w:szCs w:val="16"/>
              </w:rPr>
            </w:pPr>
            <w:r>
              <w:rPr>
                <w:rFonts w:asciiTheme="majorHAnsi" w:hAnsiTheme="majorHAnsi"/>
                <w:b/>
                <w:sz w:val="16"/>
                <w:szCs w:val="16"/>
              </w:rPr>
              <w:t>(B/G)</w:t>
            </w:r>
          </w:p>
        </w:tc>
        <w:tc>
          <w:tcPr>
            <w:tcW w:w="1276" w:type="dxa"/>
          </w:tcPr>
          <w:p w:rsidR="002A61EE" w:rsidRDefault="002A61EE" w:rsidP="00187E9C">
            <w:pPr>
              <w:jc w:val="center"/>
              <w:rPr>
                <w:rFonts w:asciiTheme="majorHAnsi" w:hAnsiTheme="majorHAnsi"/>
                <w:b/>
                <w:sz w:val="16"/>
                <w:szCs w:val="16"/>
              </w:rPr>
            </w:pPr>
            <w:r w:rsidRPr="00840BBF">
              <w:rPr>
                <w:rFonts w:asciiTheme="majorHAnsi" w:hAnsiTheme="majorHAnsi"/>
                <w:b/>
                <w:sz w:val="16"/>
                <w:szCs w:val="16"/>
              </w:rPr>
              <w:t>Event</w:t>
            </w:r>
          </w:p>
          <w:p w:rsidR="002A61EE" w:rsidRPr="00840BBF" w:rsidRDefault="002A61EE" w:rsidP="00187E9C">
            <w:pPr>
              <w:jc w:val="center"/>
              <w:rPr>
                <w:rFonts w:asciiTheme="majorHAnsi" w:hAnsiTheme="majorHAnsi"/>
                <w:b/>
                <w:sz w:val="16"/>
                <w:szCs w:val="16"/>
              </w:rPr>
            </w:pPr>
            <w:r>
              <w:rPr>
                <w:rFonts w:asciiTheme="majorHAnsi" w:hAnsiTheme="majorHAnsi"/>
                <w:b/>
                <w:sz w:val="16"/>
                <w:szCs w:val="16"/>
              </w:rPr>
              <w:t>(u</w:t>
            </w:r>
            <w:r w:rsidR="00E96F42">
              <w:rPr>
                <w:rFonts w:asciiTheme="majorHAnsi" w:hAnsiTheme="majorHAnsi"/>
                <w:b/>
                <w:sz w:val="16"/>
                <w:szCs w:val="16"/>
              </w:rPr>
              <w:t>/</w:t>
            </w:r>
            <w:r>
              <w:rPr>
                <w:rFonts w:asciiTheme="majorHAnsi" w:hAnsiTheme="majorHAnsi"/>
                <w:b/>
                <w:sz w:val="16"/>
                <w:szCs w:val="16"/>
              </w:rPr>
              <w:t>13,15,17,19)</w:t>
            </w:r>
          </w:p>
        </w:tc>
        <w:tc>
          <w:tcPr>
            <w:tcW w:w="956" w:type="dxa"/>
          </w:tcPr>
          <w:p w:rsidR="002A61EE" w:rsidRPr="00840BBF" w:rsidRDefault="002A61EE" w:rsidP="00187E9C">
            <w:pPr>
              <w:jc w:val="center"/>
              <w:rPr>
                <w:rFonts w:asciiTheme="majorHAnsi" w:hAnsiTheme="majorHAnsi"/>
                <w:b/>
                <w:sz w:val="16"/>
                <w:szCs w:val="16"/>
              </w:rPr>
            </w:pPr>
            <w:r w:rsidRPr="00840BBF">
              <w:rPr>
                <w:rFonts w:asciiTheme="majorHAnsi" w:hAnsiTheme="majorHAnsi"/>
                <w:b/>
                <w:sz w:val="16"/>
                <w:szCs w:val="16"/>
              </w:rPr>
              <w:t>National ranking</w:t>
            </w:r>
          </w:p>
        </w:tc>
        <w:tc>
          <w:tcPr>
            <w:tcW w:w="850" w:type="dxa"/>
          </w:tcPr>
          <w:p w:rsidR="002A61EE" w:rsidRDefault="002A61EE" w:rsidP="00187E9C">
            <w:pPr>
              <w:jc w:val="center"/>
              <w:rPr>
                <w:rFonts w:asciiTheme="majorHAnsi" w:hAnsiTheme="majorHAnsi"/>
                <w:b/>
                <w:sz w:val="16"/>
                <w:szCs w:val="16"/>
              </w:rPr>
            </w:pPr>
            <w:r w:rsidRPr="00840BBF">
              <w:rPr>
                <w:rFonts w:asciiTheme="majorHAnsi" w:hAnsiTheme="majorHAnsi"/>
                <w:b/>
                <w:sz w:val="16"/>
                <w:szCs w:val="16"/>
              </w:rPr>
              <w:t>Package</w:t>
            </w:r>
          </w:p>
          <w:p w:rsidR="00E96F42" w:rsidRPr="00840BBF" w:rsidRDefault="00E96F42" w:rsidP="00187E9C">
            <w:pPr>
              <w:jc w:val="center"/>
              <w:rPr>
                <w:rFonts w:asciiTheme="majorHAnsi" w:hAnsiTheme="majorHAnsi"/>
                <w:b/>
                <w:sz w:val="16"/>
                <w:szCs w:val="16"/>
              </w:rPr>
            </w:pPr>
            <w:r>
              <w:rPr>
                <w:rFonts w:asciiTheme="majorHAnsi" w:hAnsiTheme="majorHAnsi"/>
                <w:b/>
                <w:sz w:val="16"/>
                <w:szCs w:val="16"/>
              </w:rPr>
              <w:t>A</w:t>
            </w:r>
          </w:p>
        </w:tc>
        <w:tc>
          <w:tcPr>
            <w:tcW w:w="992" w:type="dxa"/>
          </w:tcPr>
          <w:p w:rsidR="002A61EE" w:rsidRPr="00624D68" w:rsidRDefault="002A61EE" w:rsidP="00187E9C">
            <w:pPr>
              <w:jc w:val="center"/>
              <w:rPr>
                <w:rFonts w:asciiTheme="majorHAnsi" w:hAnsiTheme="majorHAnsi"/>
                <w:b/>
                <w:sz w:val="16"/>
                <w:szCs w:val="16"/>
              </w:rPr>
            </w:pPr>
            <w:r w:rsidRPr="00624D68">
              <w:rPr>
                <w:rFonts w:asciiTheme="majorHAnsi" w:hAnsiTheme="majorHAnsi"/>
                <w:b/>
                <w:sz w:val="16"/>
                <w:szCs w:val="16"/>
              </w:rPr>
              <w:t xml:space="preserve">T-shirt </w:t>
            </w:r>
            <w:r w:rsidRPr="00624D68">
              <w:rPr>
                <w:rFonts w:asciiTheme="majorHAnsi" w:hAnsiTheme="majorHAnsi"/>
                <w:b/>
                <w:sz w:val="16"/>
                <w:szCs w:val="16"/>
              </w:rPr>
              <w:br/>
              <w:t>Size</w:t>
            </w:r>
          </w:p>
        </w:tc>
      </w:tr>
      <w:tr w:rsidR="002A61EE" w:rsidRPr="00840BBF" w:rsidTr="00E96F42">
        <w:trPr>
          <w:trHeight w:val="454"/>
        </w:trPr>
        <w:tc>
          <w:tcPr>
            <w:tcW w:w="2373" w:type="dxa"/>
          </w:tcPr>
          <w:p w:rsidR="002A61EE" w:rsidRPr="00840BBF" w:rsidRDefault="002A61EE" w:rsidP="00AF5D50">
            <w:pPr>
              <w:rPr>
                <w:rFonts w:asciiTheme="majorHAnsi" w:hAnsiTheme="majorHAnsi"/>
                <w:b/>
                <w:sz w:val="16"/>
                <w:szCs w:val="16"/>
              </w:rPr>
            </w:pPr>
          </w:p>
        </w:tc>
        <w:tc>
          <w:tcPr>
            <w:tcW w:w="1418" w:type="dxa"/>
          </w:tcPr>
          <w:p w:rsidR="002A61EE" w:rsidRPr="00840BBF" w:rsidRDefault="002A61EE" w:rsidP="00AF5D50">
            <w:pPr>
              <w:rPr>
                <w:rFonts w:asciiTheme="majorHAnsi" w:hAnsiTheme="majorHAnsi"/>
                <w:b/>
                <w:sz w:val="16"/>
                <w:szCs w:val="16"/>
              </w:rPr>
            </w:pPr>
          </w:p>
        </w:tc>
        <w:tc>
          <w:tcPr>
            <w:tcW w:w="1312" w:type="dxa"/>
          </w:tcPr>
          <w:p w:rsidR="002A61EE" w:rsidRPr="00840BBF" w:rsidRDefault="002A61EE" w:rsidP="00AF5D50">
            <w:pPr>
              <w:rPr>
                <w:rFonts w:asciiTheme="majorHAnsi" w:hAnsiTheme="majorHAnsi"/>
                <w:b/>
                <w:sz w:val="16"/>
                <w:szCs w:val="16"/>
              </w:rPr>
            </w:pPr>
          </w:p>
        </w:tc>
        <w:tc>
          <w:tcPr>
            <w:tcW w:w="851" w:type="dxa"/>
          </w:tcPr>
          <w:p w:rsidR="002A61EE" w:rsidRPr="00840BBF" w:rsidRDefault="002A61EE" w:rsidP="00AF5D50">
            <w:pPr>
              <w:rPr>
                <w:rFonts w:asciiTheme="majorHAnsi" w:hAnsiTheme="majorHAnsi"/>
                <w:b/>
                <w:sz w:val="16"/>
                <w:szCs w:val="16"/>
              </w:rPr>
            </w:pPr>
          </w:p>
        </w:tc>
        <w:tc>
          <w:tcPr>
            <w:tcW w:w="1276" w:type="dxa"/>
          </w:tcPr>
          <w:p w:rsidR="002A61EE" w:rsidRPr="00840BBF" w:rsidRDefault="002A61EE" w:rsidP="00AF5D50">
            <w:pPr>
              <w:rPr>
                <w:rFonts w:asciiTheme="majorHAnsi" w:hAnsiTheme="majorHAnsi"/>
                <w:b/>
                <w:sz w:val="16"/>
                <w:szCs w:val="16"/>
              </w:rPr>
            </w:pPr>
          </w:p>
        </w:tc>
        <w:tc>
          <w:tcPr>
            <w:tcW w:w="956" w:type="dxa"/>
          </w:tcPr>
          <w:p w:rsidR="002A61EE" w:rsidRPr="00840BBF" w:rsidRDefault="002A61EE" w:rsidP="00AF5D50">
            <w:pPr>
              <w:rPr>
                <w:rFonts w:asciiTheme="majorHAnsi" w:hAnsiTheme="majorHAnsi"/>
                <w:b/>
                <w:sz w:val="16"/>
                <w:szCs w:val="16"/>
              </w:rPr>
            </w:pPr>
          </w:p>
        </w:tc>
        <w:tc>
          <w:tcPr>
            <w:tcW w:w="850" w:type="dxa"/>
          </w:tcPr>
          <w:p w:rsidR="002A61EE" w:rsidRPr="00840BBF" w:rsidRDefault="002A61EE" w:rsidP="00AF5D50">
            <w:pPr>
              <w:rPr>
                <w:rFonts w:asciiTheme="majorHAnsi" w:hAnsiTheme="majorHAnsi"/>
                <w:b/>
                <w:sz w:val="16"/>
                <w:szCs w:val="16"/>
              </w:rPr>
            </w:pPr>
          </w:p>
        </w:tc>
        <w:tc>
          <w:tcPr>
            <w:tcW w:w="992" w:type="dxa"/>
          </w:tcPr>
          <w:p w:rsidR="002A61EE" w:rsidRPr="00840BBF" w:rsidRDefault="002A61EE" w:rsidP="00AF5D50">
            <w:pPr>
              <w:rPr>
                <w:rFonts w:asciiTheme="majorHAnsi" w:hAnsiTheme="majorHAnsi"/>
                <w:b/>
                <w:sz w:val="16"/>
                <w:szCs w:val="16"/>
              </w:rPr>
            </w:pPr>
          </w:p>
        </w:tc>
      </w:tr>
      <w:tr w:rsidR="002A61EE" w:rsidRPr="00840BBF" w:rsidTr="00E96F42">
        <w:trPr>
          <w:trHeight w:val="454"/>
        </w:trPr>
        <w:tc>
          <w:tcPr>
            <w:tcW w:w="2373" w:type="dxa"/>
          </w:tcPr>
          <w:p w:rsidR="002A61EE" w:rsidRPr="00840BBF" w:rsidRDefault="002A61EE" w:rsidP="00AF5D50">
            <w:pPr>
              <w:rPr>
                <w:rFonts w:asciiTheme="majorHAnsi" w:hAnsiTheme="majorHAnsi"/>
                <w:b/>
                <w:sz w:val="16"/>
                <w:szCs w:val="16"/>
              </w:rPr>
            </w:pPr>
          </w:p>
        </w:tc>
        <w:tc>
          <w:tcPr>
            <w:tcW w:w="1418" w:type="dxa"/>
          </w:tcPr>
          <w:p w:rsidR="002A61EE" w:rsidRPr="00840BBF" w:rsidRDefault="002A61EE" w:rsidP="00AF5D50">
            <w:pPr>
              <w:rPr>
                <w:rFonts w:asciiTheme="majorHAnsi" w:hAnsiTheme="majorHAnsi"/>
                <w:b/>
                <w:sz w:val="16"/>
                <w:szCs w:val="16"/>
              </w:rPr>
            </w:pPr>
          </w:p>
        </w:tc>
        <w:tc>
          <w:tcPr>
            <w:tcW w:w="1312" w:type="dxa"/>
          </w:tcPr>
          <w:p w:rsidR="002A61EE" w:rsidRPr="00840BBF" w:rsidRDefault="002A61EE" w:rsidP="00AF5D50">
            <w:pPr>
              <w:rPr>
                <w:rFonts w:asciiTheme="majorHAnsi" w:hAnsiTheme="majorHAnsi"/>
                <w:b/>
                <w:sz w:val="16"/>
                <w:szCs w:val="16"/>
              </w:rPr>
            </w:pPr>
          </w:p>
        </w:tc>
        <w:tc>
          <w:tcPr>
            <w:tcW w:w="851" w:type="dxa"/>
          </w:tcPr>
          <w:p w:rsidR="002A61EE" w:rsidRPr="00840BBF" w:rsidRDefault="002A61EE" w:rsidP="00AF5D50">
            <w:pPr>
              <w:rPr>
                <w:rFonts w:asciiTheme="majorHAnsi" w:hAnsiTheme="majorHAnsi"/>
                <w:b/>
                <w:sz w:val="16"/>
                <w:szCs w:val="16"/>
              </w:rPr>
            </w:pPr>
          </w:p>
        </w:tc>
        <w:tc>
          <w:tcPr>
            <w:tcW w:w="1276" w:type="dxa"/>
          </w:tcPr>
          <w:p w:rsidR="002A61EE" w:rsidRPr="00840BBF" w:rsidRDefault="002A61EE" w:rsidP="00AF5D50">
            <w:pPr>
              <w:rPr>
                <w:rFonts w:asciiTheme="majorHAnsi" w:hAnsiTheme="majorHAnsi"/>
                <w:b/>
                <w:sz w:val="16"/>
                <w:szCs w:val="16"/>
              </w:rPr>
            </w:pPr>
          </w:p>
        </w:tc>
        <w:tc>
          <w:tcPr>
            <w:tcW w:w="956" w:type="dxa"/>
          </w:tcPr>
          <w:p w:rsidR="002A61EE" w:rsidRPr="00840BBF" w:rsidRDefault="002A61EE" w:rsidP="00AF5D50">
            <w:pPr>
              <w:rPr>
                <w:rFonts w:asciiTheme="majorHAnsi" w:hAnsiTheme="majorHAnsi"/>
                <w:b/>
                <w:sz w:val="16"/>
                <w:szCs w:val="16"/>
              </w:rPr>
            </w:pPr>
          </w:p>
        </w:tc>
        <w:tc>
          <w:tcPr>
            <w:tcW w:w="850" w:type="dxa"/>
          </w:tcPr>
          <w:p w:rsidR="002A61EE" w:rsidRPr="00840BBF" w:rsidRDefault="002A61EE" w:rsidP="00AF5D50">
            <w:pPr>
              <w:rPr>
                <w:rFonts w:asciiTheme="majorHAnsi" w:hAnsiTheme="majorHAnsi"/>
                <w:b/>
                <w:sz w:val="16"/>
                <w:szCs w:val="16"/>
              </w:rPr>
            </w:pPr>
          </w:p>
        </w:tc>
        <w:tc>
          <w:tcPr>
            <w:tcW w:w="992" w:type="dxa"/>
          </w:tcPr>
          <w:p w:rsidR="002A61EE" w:rsidRPr="00840BBF" w:rsidRDefault="002A61EE" w:rsidP="00AF5D50">
            <w:pPr>
              <w:rPr>
                <w:rFonts w:asciiTheme="majorHAnsi" w:hAnsiTheme="majorHAnsi"/>
                <w:b/>
                <w:sz w:val="16"/>
                <w:szCs w:val="16"/>
              </w:rPr>
            </w:pPr>
          </w:p>
        </w:tc>
      </w:tr>
      <w:tr w:rsidR="002A61EE" w:rsidRPr="00840BBF" w:rsidTr="00E96F42">
        <w:trPr>
          <w:trHeight w:val="454"/>
        </w:trPr>
        <w:tc>
          <w:tcPr>
            <w:tcW w:w="2373" w:type="dxa"/>
          </w:tcPr>
          <w:p w:rsidR="002A61EE" w:rsidRPr="00840BBF" w:rsidRDefault="002A61EE" w:rsidP="00AF5D50">
            <w:pPr>
              <w:rPr>
                <w:rFonts w:asciiTheme="majorHAnsi" w:hAnsiTheme="majorHAnsi"/>
                <w:b/>
                <w:sz w:val="16"/>
                <w:szCs w:val="16"/>
              </w:rPr>
            </w:pPr>
          </w:p>
        </w:tc>
        <w:tc>
          <w:tcPr>
            <w:tcW w:w="1418" w:type="dxa"/>
          </w:tcPr>
          <w:p w:rsidR="002A61EE" w:rsidRPr="00840BBF" w:rsidRDefault="002A61EE" w:rsidP="00AF5D50">
            <w:pPr>
              <w:rPr>
                <w:rFonts w:asciiTheme="majorHAnsi" w:hAnsiTheme="majorHAnsi"/>
                <w:b/>
                <w:sz w:val="16"/>
                <w:szCs w:val="16"/>
              </w:rPr>
            </w:pPr>
          </w:p>
        </w:tc>
        <w:tc>
          <w:tcPr>
            <w:tcW w:w="1312" w:type="dxa"/>
          </w:tcPr>
          <w:p w:rsidR="002A61EE" w:rsidRPr="00840BBF" w:rsidRDefault="002A61EE" w:rsidP="00AF5D50">
            <w:pPr>
              <w:rPr>
                <w:rFonts w:asciiTheme="majorHAnsi" w:hAnsiTheme="majorHAnsi"/>
                <w:b/>
                <w:sz w:val="16"/>
                <w:szCs w:val="16"/>
              </w:rPr>
            </w:pPr>
          </w:p>
        </w:tc>
        <w:tc>
          <w:tcPr>
            <w:tcW w:w="851" w:type="dxa"/>
          </w:tcPr>
          <w:p w:rsidR="002A61EE" w:rsidRPr="00840BBF" w:rsidRDefault="002A61EE" w:rsidP="00AF5D50">
            <w:pPr>
              <w:rPr>
                <w:rFonts w:asciiTheme="majorHAnsi" w:hAnsiTheme="majorHAnsi"/>
                <w:b/>
                <w:sz w:val="16"/>
                <w:szCs w:val="16"/>
              </w:rPr>
            </w:pPr>
          </w:p>
        </w:tc>
        <w:tc>
          <w:tcPr>
            <w:tcW w:w="1276" w:type="dxa"/>
          </w:tcPr>
          <w:p w:rsidR="002A61EE" w:rsidRPr="00840BBF" w:rsidRDefault="002A61EE" w:rsidP="00AF5D50">
            <w:pPr>
              <w:rPr>
                <w:rFonts w:asciiTheme="majorHAnsi" w:hAnsiTheme="majorHAnsi"/>
                <w:b/>
                <w:sz w:val="16"/>
                <w:szCs w:val="16"/>
              </w:rPr>
            </w:pPr>
          </w:p>
        </w:tc>
        <w:tc>
          <w:tcPr>
            <w:tcW w:w="956" w:type="dxa"/>
          </w:tcPr>
          <w:p w:rsidR="002A61EE" w:rsidRPr="00840BBF" w:rsidRDefault="002A61EE" w:rsidP="00AF5D50">
            <w:pPr>
              <w:rPr>
                <w:rFonts w:asciiTheme="majorHAnsi" w:hAnsiTheme="majorHAnsi"/>
                <w:b/>
                <w:sz w:val="16"/>
                <w:szCs w:val="16"/>
              </w:rPr>
            </w:pPr>
          </w:p>
        </w:tc>
        <w:tc>
          <w:tcPr>
            <w:tcW w:w="850" w:type="dxa"/>
          </w:tcPr>
          <w:p w:rsidR="002A61EE" w:rsidRPr="00840BBF" w:rsidRDefault="002A61EE" w:rsidP="00AF5D50">
            <w:pPr>
              <w:rPr>
                <w:rFonts w:asciiTheme="majorHAnsi" w:hAnsiTheme="majorHAnsi"/>
                <w:b/>
                <w:sz w:val="16"/>
                <w:szCs w:val="16"/>
              </w:rPr>
            </w:pPr>
          </w:p>
        </w:tc>
        <w:tc>
          <w:tcPr>
            <w:tcW w:w="992" w:type="dxa"/>
          </w:tcPr>
          <w:p w:rsidR="002A61EE" w:rsidRPr="00840BBF" w:rsidRDefault="002A61EE" w:rsidP="00AF5D50">
            <w:pPr>
              <w:rPr>
                <w:rFonts w:asciiTheme="majorHAnsi" w:hAnsiTheme="majorHAnsi"/>
                <w:b/>
                <w:sz w:val="16"/>
                <w:szCs w:val="16"/>
              </w:rPr>
            </w:pPr>
          </w:p>
        </w:tc>
      </w:tr>
    </w:tbl>
    <w:p w:rsidR="00B336FA" w:rsidRDefault="00B336FA" w:rsidP="00B46D35">
      <w:pPr>
        <w:rPr>
          <w:sz w:val="18"/>
          <w:szCs w:val="18"/>
        </w:rPr>
        <w:sectPr w:rsidR="00B336FA" w:rsidSect="00AC61D8">
          <w:type w:val="continuous"/>
          <w:pgSz w:w="11900" w:h="16840"/>
          <w:pgMar w:top="1440" w:right="1800" w:bottom="1440" w:left="1800" w:header="708" w:footer="708" w:gutter="0"/>
          <w:cols w:space="708"/>
          <w:docGrid w:linePitch="360"/>
        </w:sectPr>
      </w:pPr>
    </w:p>
    <w:p w:rsidR="002A61EE" w:rsidRDefault="002A61EE" w:rsidP="00EE34C2">
      <w:pPr>
        <w:rPr>
          <w:b/>
          <w:color w:val="FF0000"/>
          <w:sz w:val="18"/>
          <w:szCs w:val="18"/>
        </w:rPr>
      </w:pPr>
    </w:p>
    <w:p w:rsidR="002A61EE" w:rsidRPr="00840BBF" w:rsidRDefault="002A61EE" w:rsidP="002A61EE">
      <w:pPr>
        <w:rPr>
          <w:rFonts w:asciiTheme="majorHAnsi" w:hAnsiTheme="majorHAnsi"/>
          <w:szCs w:val="22"/>
        </w:rPr>
      </w:pPr>
      <w:r w:rsidRPr="00E96F42">
        <w:rPr>
          <w:rFonts w:asciiTheme="majorHAnsi" w:hAnsiTheme="majorHAnsi"/>
          <w:b/>
          <w:sz w:val="24"/>
        </w:rPr>
        <w:t>Non</w:t>
      </w:r>
      <w:r>
        <w:rPr>
          <w:rFonts w:asciiTheme="majorHAnsi" w:hAnsiTheme="majorHAnsi"/>
          <w:szCs w:val="22"/>
        </w:rPr>
        <w:t xml:space="preserve"> </w:t>
      </w:r>
      <w:r w:rsidRPr="00E96F42">
        <w:rPr>
          <w:rFonts w:asciiTheme="majorHAnsi" w:hAnsiTheme="majorHAnsi"/>
          <w:b/>
          <w:sz w:val="24"/>
        </w:rPr>
        <w:t>Player</w:t>
      </w:r>
      <w:r w:rsidR="00E96F42">
        <w:rPr>
          <w:rFonts w:asciiTheme="majorHAnsi" w:hAnsiTheme="majorHAnsi"/>
          <w:b/>
          <w:sz w:val="24"/>
        </w:rPr>
        <w:t xml:space="preserve"> (B)</w:t>
      </w:r>
    </w:p>
    <w:tbl>
      <w:tblPr>
        <w:tblStyle w:val="TableGrid"/>
        <w:tblW w:w="5103" w:type="dxa"/>
        <w:tblInd w:w="-459" w:type="dxa"/>
        <w:tblLayout w:type="fixed"/>
        <w:tblLook w:val="04A0" w:firstRow="1" w:lastRow="0" w:firstColumn="1" w:lastColumn="0" w:noHBand="0" w:noVBand="1"/>
      </w:tblPr>
      <w:tblGrid>
        <w:gridCol w:w="2373"/>
        <w:gridCol w:w="1428"/>
        <w:gridCol w:w="1302"/>
      </w:tblGrid>
      <w:tr w:rsidR="002A61EE" w:rsidRPr="00840BBF" w:rsidTr="00E96F42">
        <w:tc>
          <w:tcPr>
            <w:tcW w:w="2373" w:type="dxa"/>
          </w:tcPr>
          <w:p w:rsidR="002A61EE" w:rsidRPr="00840BBF" w:rsidRDefault="002A61EE" w:rsidP="00005C7A">
            <w:pPr>
              <w:rPr>
                <w:rFonts w:asciiTheme="majorHAnsi" w:hAnsiTheme="majorHAnsi"/>
                <w:b/>
                <w:sz w:val="16"/>
                <w:szCs w:val="16"/>
              </w:rPr>
            </w:pPr>
            <w:r w:rsidRPr="00840BBF">
              <w:rPr>
                <w:rFonts w:asciiTheme="majorHAnsi" w:hAnsiTheme="majorHAnsi"/>
                <w:b/>
                <w:sz w:val="16"/>
                <w:szCs w:val="16"/>
              </w:rPr>
              <w:t>Name</w:t>
            </w:r>
          </w:p>
        </w:tc>
        <w:tc>
          <w:tcPr>
            <w:tcW w:w="1428" w:type="dxa"/>
          </w:tcPr>
          <w:p w:rsidR="002A61EE" w:rsidRDefault="002A61EE" w:rsidP="00005C7A">
            <w:pPr>
              <w:jc w:val="center"/>
              <w:rPr>
                <w:rFonts w:asciiTheme="majorHAnsi" w:hAnsiTheme="majorHAnsi"/>
                <w:b/>
                <w:sz w:val="16"/>
                <w:szCs w:val="16"/>
              </w:rPr>
            </w:pPr>
            <w:r w:rsidRPr="00840BBF">
              <w:rPr>
                <w:rFonts w:asciiTheme="majorHAnsi" w:hAnsiTheme="majorHAnsi"/>
                <w:b/>
                <w:sz w:val="16"/>
                <w:szCs w:val="16"/>
              </w:rPr>
              <w:t>Package</w:t>
            </w:r>
          </w:p>
          <w:p w:rsidR="00E96F42" w:rsidRPr="00840BBF" w:rsidRDefault="00E96F42" w:rsidP="00005C7A">
            <w:pPr>
              <w:jc w:val="center"/>
              <w:rPr>
                <w:rFonts w:asciiTheme="majorHAnsi" w:hAnsiTheme="majorHAnsi"/>
                <w:b/>
                <w:sz w:val="16"/>
                <w:szCs w:val="16"/>
              </w:rPr>
            </w:pPr>
            <w:r>
              <w:rPr>
                <w:rFonts w:asciiTheme="majorHAnsi" w:hAnsiTheme="majorHAnsi"/>
                <w:b/>
                <w:sz w:val="16"/>
                <w:szCs w:val="16"/>
              </w:rPr>
              <w:t>B</w:t>
            </w:r>
          </w:p>
        </w:tc>
        <w:tc>
          <w:tcPr>
            <w:tcW w:w="1302" w:type="dxa"/>
          </w:tcPr>
          <w:p w:rsidR="002A61EE" w:rsidRPr="00624D68" w:rsidRDefault="002A61EE" w:rsidP="00005C7A">
            <w:pPr>
              <w:jc w:val="center"/>
              <w:rPr>
                <w:rFonts w:asciiTheme="majorHAnsi" w:hAnsiTheme="majorHAnsi"/>
                <w:b/>
                <w:sz w:val="16"/>
                <w:szCs w:val="16"/>
              </w:rPr>
            </w:pPr>
            <w:r w:rsidRPr="00624D68">
              <w:rPr>
                <w:rFonts w:asciiTheme="majorHAnsi" w:hAnsiTheme="majorHAnsi"/>
                <w:b/>
                <w:sz w:val="16"/>
                <w:szCs w:val="16"/>
              </w:rPr>
              <w:t xml:space="preserve">T-shirt </w:t>
            </w:r>
            <w:r w:rsidRPr="00624D68">
              <w:rPr>
                <w:rFonts w:asciiTheme="majorHAnsi" w:hAnsiTheme="majorHAnsi"/>
                <w:b/>
                <w:sz w:val="16"/>
                <w:szCs w:val="16"/>
              </w:rPr>
              <w:br/>
              <w:t>Size</w:t>
            </w:r>
          </w:p>
        </w:tc>
      </w:tr>
      <w:tr w:rsidR="002A61EE" w:rsidRPr="00840BBF" w:rsidTr="00E96F42">
        <w:trPr>
          <w:trHeight w:val="454"/>
        </w:trPr>
        <w:tc>
          <w:tcPr>
            <w:tcW w:w="2373" w:type="dxa"/>
          </w:tcPr>
          <w:p w:rsidR="002A61EE" w:rsidRPr="00840BBF" w:rsidRDefault="002A61EE" w:rsidP="00005C7A">
            <w:pPr>
              <w:rPr>
                <w:rFonts w:asciiTheme="majorHAnsi" w:hAnsiTheme="majorHAnsi"/>
                <w:b/>
                <w:sz w:val="16"/>
                <w:szCs w:val="16"/>
              </w:rPr>
            </w:pPr>
          </w:p>
        </w:tc>
        <w:tc>
          <w:tcPr>
            <w:tcW w:w="1428" w:type="dxa"/>
          </w:tcPr>
          <w:p w:rsidR="002A61EE" w:rsidRPr="00840BBF" w:rsidRDefault="002A61EE" w:rsidP="00005C7A">
            <w:pPr>
              <w:rPr>
                <w:rFonts w:asciiTheme="majorHAnsi" w:hAnsiTheme="majorHAnsi"/>
                <w:b/>
                <w:sz w:val="16"/>
                <w:szCs w:val="16"/>
              </w:rPr>
            </w:pPr>
          </w:p>
        </w:tc>
        <w:tc>
          <w:tcPr>
            <w:tcW w:w="1302" w:type="dxa"/>
          </w:tcPr>
          <w:p w:rsidR="002A61EE" w:rsidRPr="00840BBF" w:rsidRDefault="002A61EE" w:rsidP="00005C7A">
            <w:pPr>
              <w:rPr>
                <w:rFonts w:asciiTheme="majorHAnsi" w:hAnsiTheme="majorHAnsi"/>
                <w:b/>
                <w:sz w:val="16"/>
                <w:szCs w:val="16"/>
              </w:rPr>
            </w:pPr>
          </w:p>
        </w:tc>
      </w:tr>
    </w:tbl>
    <w:p w:rsidR="00B46D35" w:rsidRPr="00B336FA" w:rsidRDefault="00DF58A2" w:rsidP="00EE34C2">
      <w:pPr>
        <w:rPr>
          <w:sz w:val="18"/>
          <w:szCs w:val="18"/>
        </w:rPr>
      </w:pPr>
      <w:r>
        <w:rPr>
          <w:b/>
          <w:color w:val="FF0000"/>
          <w:sz w:val="18"/>
          <w:szCs w:val="18"/>
        </w:rPr>
        <w:br/>
      </w:r>
      <w:r w:rsidR="00AF5D50" w:rsidRPr="00B336FA">
        <w:rPr>
          <w:b/>
          <w:color w:val="FF0000"/>
          <w:sz w:val="18"/>
          <w:szCs w:val="18"/>
        </w:rPr>
        <w:t>Please re</w:t>
      </w:r>
      <w:r w:rsidR="00B336FA">
        <w:rPr>
          <w:b/>
          <w:color w:val="FF0000"/>
          <w:sz w:val="18"/>
          <w:szCs w:val="18"/>
        </w:rPr>
        <w:t>turn this form by</w:t>
      </w:r>
      <w:r w:rsidR="00DD34C3">
        <w:rPr>
          <w:b/>
          <w:color w:val="FF0000"/>
          <w:sz w:val="18"/>
          <w:szCs w:val="18"/>
        </w:rPr>
        <w:t xml:space="preserve"> </w:t>
      </w:r>
      <w:r w:rsidR="00B46D35" w:rsidRPr="00B336FA">
        <w:rPr>
          <w:b/>
          <w:color w:val="FF0000"/>
          <w:sz w:val="18"/>
          <w:szCs w:val="18"/>
        </w:rPr>
        <w:t>Friday</w:t>
      </w:r>
      <w:r w:rsidR="00AF5D50" w:rsidRPr="00B336FA">
        <w:rPr>
          <w:b/>
          <w:color w:val="FF0000"/>
          <w:sz w:val="18"/>
          <w:szCs w:val="18"/>
        </w:rPr>
        <w:t xml:space="preserve">, </w:t>
      </w:r>
      <w:r w:rsidR="002A61EE">
        <w:rPr>
          <w:b/>
          <w:color w:val="FF0000"/>
          <w:sz w:val="18"/>
          <w:szCs w:val="18"/>
        </w:rPr>
        <w:t>24</w:t>
      </w:r>
      <w:r w:rsidR="00F12A7D" w:rsidRPr="00F12A7D">
        <w:rPr>
          <w:b/>
          <w:color w:val="FF0000"/>
          <w:sz w:val="18"/>
          <w:szCs w:val="18"/>
          <w:vertAlign w:val="superscript"/>
        </w:rPr>
        <w:t>th</w:t>
      </w:r>
      <w:r w:rsidR="00F12A7D">
        <w:rPr>
          <w:b/>
          <w:color w:val="FF0000"/>
          <w:sz w:val="18"/>
          <w:szCs w:val="18"/>
        </w:rPr>
        <w:t xml:space="preserve"> </w:t>
      </w:r>
      <w:r w:rsidR="00DD34C3">
        <w:rPr>
          <w:b/>
          <w:color w:val="FF0000"/>
          <w:sz w:val="18"/>
          <w:szCs w:val="18"/>
        </w:rPr>
        <w:t xml:space="preserve">March </w:t>
      </w:r>
      <w:r w:rsidR="00AF5D50" w:rsidRPr="00B13FF7">
        <w:rPr>
          <w:b/>
          <w:color w:val="FF0000"/>
          <w:sz w:val="18"/>
          <w:szCs w:val="18"/>
        </w:rPr>
        <w:t>201</w:t>
      </w:r>
      <w:r w:rsidR="002A61EE">
        <w:rPr>
          <w:b/>
          <w:color w:val="FF0000"/>
          <w:sz w:val="18"/>
          <w:szCs w:val="18"/>
        </w:rPr>
        <w:t>7</w:t>
      </w:r>
      <w:r w:rsidR="00AF5D50" w:rsidRPr="00EE34C2">
        <w:rPr>
          <w:b/>
          <w:color w:val="FF0000"/>
          <w:sz w:val="18"/>
          <w:szCs w:val="18"/>
        </w:rPr>
        <w:t xml:space="preserve">, </w:t>
      </w:r>
      <w:r w:rsidR="00B46D35" w:rsidRPr="00EE34C2">
        <w:rPr>
          <w:b/>
          <w:color w:val="FF0000"/>
          <w:sz w:val="18"/>
          <w:szCs w:val="18"/>
        </w:rPr>
        <w:t>to:</w:t>
      </w:r>
      <w:r w:rsidR="00EE34C2">
        <w:rPr>
          <w:sz w:val="18"/>
          <w:szCs w:val="18"/>
        </w:rPr>
        <w:tab/>
      </w:r>
      <w:r w:rsidR="00EE34C2">
        <w:rPr>
          <w:sz w:val="18"/>
          <w:szCs w:val="18"/>
        </w:rPr>
        <w:tab/>
      </w:r>
      <w:r w:rsidR="004A012C">
        <w:rPr>
          <w:sz w:val="18"/>
          <w:szCs w:val="18"/>
        </w:rPr>
        <w:t>Filip Madaric</w:t>
      </w:r>
      <w:r w:rsidR="00B46D35" w:rsidRPr="00B336FA">
        <w:rPr>
          <w:sz w:val="18"/>
          <w:szCs w:val="18"/>
        </w:rPr>
        <w:t xml:space="preserve"> </w:t>
      </w:r>
    </w:p>
    <w:p w:rsidR="00B46D35" w:rsidRPr="00B336FA" w:rsidRDefault="00B46D35" w:rsidP="00E96F42">
      <w:pPr>
        <w:ind w:left="5040" w:firstLine="720"/>
        <w:rPr>
          <w:sz w:val="18"/>
          <w:szCs w:val="18"/>
        </w:rPr>
      </w:pPr>
      <w:r w:rsidRPr="00B336FA">
        <w:rPr>
          <w:sz w:val="18"/>
          <w:szCs w:val="18"/>
        </w:rPr>
        <w:t>Email</w:t>
      </w:r>
      <w:r w:rsidRPr="00B336FA">
        <w:rPr>
          <w:sz w:val="18"/>
          <w:szCs w:val="18"/>
        </w:rPr>
        <w:tab/>
      </w:r>
      <w:r w:rsidR="00DD34C3">
        <w:rPr>
          <w:sz w:val="18"/>
          <w:szCs w:val="18"/>
        </w:rPr>
        <w:t>2016ljo</w:t>
      </w:r>
      <w:r w:rsidR="007968F5" w:rsidRPr="007968F5">
        <w:rPr>
          <w:sz w:val="18"/>
          <w:szCs w:val="18"/>
        </w:rPr>
        <w:t>@</w:t>
      </w:r>
      <w:r w:rsidR="00DD34C3">
        <w:rPr>
          <w:sz w:val="18"/>
          <w:szCs w:val="18"/>
        </w:rPr>
        <w:t>gmail.com</w:t>
      </w:r>
    </w:p>
    <w:p w:rsidR="00B46D35" w:rsidRPr="00B336FA" w:rsidRDefault="00B46D35" w:rsidP="00EE34C2">
      <w:pPr>
        <w:ind w:left="3600" w:firstLine="720"/>
        <w:rPr>
          <w:sz w:val="18"/>
          <w:szCs w:val="18"/>
        </w:rPr>
      </w:pPr>
      <w:r w:rsidRPr="00B336FA">
        <w:rPr>
          <w:sz w:val="18"/>
          <w:szCs w:val="18"/>
        </w:rPr>
        <w:tab/>
      </w:r>
      <w:r w:rsidRPr="00B336FA">
        <w:rPr>
          <w:sz w:val="18"/>
          <w:szCs w:val="18"/>
        </w:rPr>
        <w:tab/>
      </w:r>
      <w:r w:rsidR="00E96F42">
        <w:rPr>
          <w:sz w:val="18"/>
          <w:szCs w:val="18"/>
        </w:rPr>
        <w:t xml:space="preserve">Tel </w:t>
      </w:r>
      <w:r w:rsidR="00E96F42">
        <w:rPr>
          <w:sz w:val="18"/>
          <w:szCs w:val="18"/>
        </w:rPr>
        <w:tab/>
      </w:r>
      <w:r w:rsidRPr="00B336FA">
        <w:rPr>
          <w:sz w:val="18"/>
          <w:szCs w:val="18"/>
          <w:lang w:val="en-US"/>
        </w:rPr>
        <w:t xml:space="preserve">+352 621 </w:t>
      </w:r>
      <w:r w:rsidR="004A012C">
        <w:rPr>
          <w:sz w:val="18"/>
          <w:szCs w:val="18"/>
          <w:lang w:val="en-US"/>
        </w:rPr>
        <w:t>394 934</w:t>
      </w:r>
      <w:r w:rsidRPr="00B336FA">
        <w:rPr>
          <w:sz w:val="18"/>
          <w:szCs w:val="18"/>
          <w:lang w:val="en-US"/>
        </w:rPr>
        <w:t xml:space="preserve"> </w:t>
      </w:r>
    </w:p>
    <w:p w:rsidR="007626C1" w:rsidRDefault="007626C1" w:rsidP="00B46D35">
      <w:pPr>
        <w:rPr>
          <w:sz w:val="18"/>
          <w:szCs w:val="18"/>
        </w:rPr>
        <w:sectPr w:rsidR="007626C1" w:rsidSect="007626C1">
          <w:type w:val="continuous"/>
          <w:pgSz w:w="11900" w:h="16840"/>
          <w:pgMar w:top="1440" w:right="1800" w:bottom="1440" w:left="1800" w:header="708" w:footer="708" w:gutter="0"/>
          <w:cols w:space="708"/>
          <w:docGrid w:linePitch="360"/>
        </w:sectPr>
      </w:pPr>
    </w:p>
    <w:p w:rsidR="007626C1" w:rsidRDefault="007626C1" w:rsidP="00B46D35">
      <w:pPr>
        <w:rPr>
          <w:sz w:val="18"/>
          <w:szCs w:val="18"/>
        </w:rPr>
      </w:pPr>
    </w:p>
    <w:p w:rsidR="00DD34C3" w:rsidRPr="00DD34C3" w:rsidRDefault="00DD34C3" w:rsidP="00B46D35">
      <w:pPr>
        <w:rPr>
          <w:rFonts w:asciiTheme="majorHAnsi" w:hAnsiTheme="majorHAnsi"/>
          <w:b/>
          <w:sz w:val="18"/>
          <w:szCs w:val="18"/>
        </w:rPr>
      </w:pPr>
      <w:r>
        <w:rPr>
          <w:rFonts w:asciiTheme="majorHAnsi" w:hAnsiTheme="majorHAnsi"/>
          <w:b/>
          <w:sz w:val="18"/>
          <w:szCs w:val="18"/>
        </w:rPr>
        <w:t>Tournament Organizer/Co-</w:t>
      </w:r>
      <w:r w:rsidRPr="00DD34C3">
        <w:rPr>
          <w:rFonts w:asciiTheme="majorHAnsi" w:hAnsiTheme="majorHAnsi"/>
          <w:b/>
          <w:sz w:val="18"/>
          <w:szCs w:val="18"/>
        </w:rPr>
        <w:t>Director</w:t>
      </w:r>
    </w:p>
    <w:p w:rsidR="00DD34C3" w:rsidRPr="00DD34C3" w:rsidRDefault="00DD34C3" w:rsidP="00B46D35">
      <w:pPr>
        <w:rPr>
          <w:rFonts w:asciiTheme="majorHAnsi" w:hAnsiTheme="majorHAnsi"/>
          <w:sz w:val="18"/>
          <w:szCs w:val="18"/>
        </w:rPr>
      </w:pPr>
      <w:r w:rsidRPr="00DD34C3">
        <w:rPr>
          <w:rFonts w:asciiTheme="majorHAnsi" w:hAnsiTheme="majorHAnsi"/>
          <w:sz w:val="18"/>
          <w:szCs w:val="18"/>
        </w:rPr>
        <w:t>Frederic Peugeot</w:t>
      </w:r>
    </w:p>
    <w:p w:rsidR="00DD34C3" w:rsidRDefault="00DD34C3" w:rsidP="00B46D35">
      <w:pPr>
        <w:rPr>
          <w:sz w:val="18"/>
          <w:szCs w:val="18"/>
        </w:rPr>
      </w:pPr>
    </w:p>
    <w:tbl>
      <w:tblPr>
        <w:tblStyle w:val="TableGrid"/>
        <w:tblW w:w="8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1"/>
        <w:gridCol w:w="3668"/>
        <w:gridCol w:w="2353"/>
      </w:tblGrid>
      <w:tr w:rsidR="00EE34C2" w:rsidRPr="00977180" w:rsidTr="00ED567A">
        <w:tc>
          <w:tcPr>
            <w:tcW w:w="2361" w:type="dxa"/>
          </w:tcPr>
          <w:p w:rsidR="00EE34C2" w:rsidRPr="00977180" w:rsidRDefault="00EE34C2" w:rsidP="00DD34C3">
            <w:pPr>
              <w:rPr>
                <w:rFonts w:asciiTheme="majorHAnsi" w:hAnsiTheme="majorHAnsi"/>
                <w:sz w:val="18"/>
                <w:szCs w:val="18"/>
              </w:rPr>
            </w:pPr>
            <w:r w:rsidRPr="00977180">
              <w:rPr>
                <w:rFonts w:asciiTheme="majorHAnsi" w:hAnsiTheme="majorHAnsi"/>
                <w:b/>
                <w:sz w:val="18"/>
                <w:szCs w:val="18"/>
              </w:rPr>
              <w:t>Tournament Director</w:t>
            </w:r>
            <w:r w:rsidRPr="00977180">
              <w:rPr>
                <w:rFonts w:asciiTheme="majorHAnsi" w:hAnsiTheme="majorHAnsi"/>
                <w:sz w:val="18"/>
                <w:szCs w:val="18"/>
              </w:rPr>
              <w:br/>
            </w:r>
            <w:r w:rsidR="004A012C">
              <w:rPr>
                <w:rFonts w:asciiTheme="majorHAnsi" w:hAnsiTheme="majorHAnsi"/>
                <w:sz w:val="18"/>
                <w:szCs w:val="18"/>
              </w:rPr>
              <w:t>Filip Madaric</w:t>
            </w:r>
          </w:p>
        </w:tc>
        <w:tc>
          <w:tcPr>
            <w:tcW w:w="3668" w:type="dxa"/>
          </w:tcPr>
          <w:p w:rsidR="00EE34C2" w:rsidRPr="00977180" w:rsidRDefault="00EE34C2" w:rsidP="00342BA2">
            <w:pPr>
              <w:rPr>
                <w:rFonts w:asciiTheme="majorHAnsi" w:hAnsiTheme="majorHAnsi"/>
                <w:sz w:val="18"/>
                <w:szCs w:val="18"/>
              </w:rPr>
            </w:pPr>
          </w:p>
        </w:tc>
        <w:tc>
          <w:tcPr>
            <w:tcW w:w="2353" w:type="dxa"/>
          </w:tcPr>
          <w:p w:rsidR="00EE34C2" w:rsidRPr="00977180" w:rsidRDefault="00EE34C2" w:rsidP="00ED567A">
            <w:pPr>
              <w:rPr>
                <w:rFonts w:asciiTheme="majorHAnsi" w:hAnsiTheme="majorHAnsi"/>
                <w:b/>
                <w:sz w:val="18"/>
                <w:szCs w:val="18"/>
              </w:rPr>
            </w:pPr>
            <w:r w:rsidRPr="00977180">
              <w:rPr>
                <w:rFonts w:asciiTheme="majorHAnsi" w:hAnsiTheme="majorHAnsi"/>
                <w:b/>
                <w:sz w:val="18"/>
                <w:szCs w:val="18"/>
              </w:rPr>
              <w:t>Tournament Referee</w:t>
            </w:r>
          </w:p>
          <w:p w:rsidR="00EE34C2" w:rsidRDefault="00DD34C3" w:rsidP="00ED567A">
            <w:pPr>
              <w:rPr>
                <w:rFonts w:asciiTheme="majorHAnsi" w:hAnsiTheme="majorHAnsi"/>
                <w:sz w:val="18"/>
                <w:szCs w:val="18"/>
              </w:rPr>
            </w:pPr>
            <w:r>
              <w:rPr>
                <w:rFonts w:asciiTheme="majorHAnsi" w:hAnsiTheme="majorHAnsi"/>
                <w:sz w:val="18"/>
                <w:szCs w:val="18"/>
              </w:rPr>
              <w:t>Arnaud Marinho</w:t>
            </w:r>
          </w:p>
          <w:p w:rsidR="00EE34C2" w:rsidRPr="00977180" w:rsidRDefault="00EE34C2" w:rsidP="00ED567A">
            <w:pPr>
              <w:rPr>
                <w:rFonts w:asciiTheme="majorHAnsi" w:hAnsiTheme="majorHAnsi"/>
                <w:sz w:val="18"/>
                <w:szCs w:val="18"/>
              </w:rPr>
            </w:pPr>
          </w:p>
        </w:tc>
      </w:tr>
    </w:tbl>
    <w:p w:rsidR="000C4CD1" w:rsidRDefault="000C4CD1" w:rsidP="00B46D35">
      <w:pPr>
        <w:rPr>
          <w:sz w:val="18"/>
          <w:szCs w:val="18"/>
        </w:rPr>
        <w:sectPr w:rsidR="000C4CD1" w:rsidSect="00A16702">
          <w:type w:val="continuous"/>
          <w:pgSz w:w="11900" w:h="16840"/>
          <w:pgMar w:top="1440" w:right="1800" w:bottom="426" w:left="1800" w:header="708" w:footer="708" w:gutter="0"/>
          <w:cols w:space="708"/>
          <w:docGrid w:linePitch="360"/>
        </w:sectPr>
      </w:pPr>
    </w:p>
    <w:p w:rsidR="00AF5D50" w:rsidRDefault="00AF5D50" w:rsidP="00AF5D50">
      <w:pPr>
        <w:rPr>
          <w:b/>
          <w:sz w:val="18"/>
          <w:szCs w:val="18"/>
          <w:u w:val="single"/>
        </w:rPr>
      </w:pPr>
      <w:r w:rsidRPr="00B336FA">
        <w:rPr>
          <w:b/>
          <w:sz w:val="18"/>
          <w:szCs w:val="18"/>
          <w:u w:val="single"/>
        </w:rPr>
        <w:t>NB:</w:t>
      </w:r>
      <w:r w:rsidR="00E96F42">
        <w:rPr>
          <w:b/>
          <w:sz w:val="18"/>
          <w:szCs w:val="18"/>
          <w:u w:val="single"/>
        </w:rPr>
        <w:t xml:space="preserve"> </w:t>
      </w:r>
      <w:r w:rsidRPr="00B336FA">
        <w:rPr>
          <w:b/>
          <w:sz w:val="18"/>
          <w:szCs w:val="18"/>
          <w:u w:val="single"/>
        </w:rPr>
        <w:t>The tournament websi</w:t>
      </w:r>
      <w:r w:rsidR="00DD34C3">
        <w:rPr>
          <w:b/>
          <w:sz w:val="18"/>
          <w:szCs w:val="18"/>
          <w:u w:val="single"/>
        </w:rPr>
        <w:t>te should be up and running by 0</w:t>
      </w:r>
      <w:r w:rsidR="002A61EE">
        <w:rPr>
          <w:b/>
          <w:sz w:val="18"/>
          <w:szCs w:val="18"/>
          <w:u w:val="single"/>
        </w:rPr>
        <w:t>9</w:t>
      </w:r>
      <w:r w:rsidRPr="00B336FA">
        <w:rPr>
          <w:b/>
          <w:sz w:val="18"/>
          <w:szCs w:val="18"/>
          <w:u w:val="single"/>
        </w:rPr>
        <w:t xml:space="preserve">th </w:t>
      </w:r>
      <w:r w:rsidR="00DB0A75">
        <w:rPr>
          <w:b/>
          <w:sz w:val="18"/>
          <w:szCs w:val="18"/>
          <w:u w:val="single"/>
        </w:rPr>
        <w:t>January</w:t>
      </w:r>
      <w:r w:rsidRPr="00B336FA">
        <w:rPr>
          <w:b/>
          <w:sz w:val="18"/>
          <w:szCs w:val="18"/>
          <w:u w:val="single"/>
        </w:rPr>
        <w:t>, 201</w:t>
      </w:r>
      <w:r w:rsidR="004A012C">
        <w:rPr>
          <w:b/>
          <w:sz w:val="18"/>
          <w:szCs w:val="18"/>
          <w:u w:val="single"/>
        </w:rPr>
        <w:t>6</w:t>
      </w:r>
    </w:p>
    <w:p w:rsidR="000C4CD1" w:rsidRPr="00B336FA" w:rsidRDefault="000C4CD1" w:rsidP="00AF5D50">
      <w:pPr>
        <w:rPr>
          <w:b/>
          <w:sz w:val="18"/>
          <w:szCs w:val="1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1452"/>
        <w:gridCol w:w="1351"/>
        <w:gridCol w:w="2946"/>
      </w:tblGrid>
      <w:tr w:rsidR="004A012C" w:rsidTr="00957BC5">
        <w:tc>
          <w:tcPr>
            <w:tcW w:w="2767" w:type="dxa"/>
          </w:tcPr>
          <w:p w:rsidR="004A012C" w:rsidRDefault="004A012C" w:rsidP="004A012C">
            <w:pPr>
              <w:jc w:val="center"/>
              <w:rPr>
                <w:szCs w:val="22"/>
              </w:rPr>
            </w:pPr>
            <w:r>
              <w:rPr>
                <w:noProof/>
                <w:szCs w:val="22"/>
                <w:lang w:eastAsia="en-GB"/>
              </w:rPr>
              <w:drawing>
                <wp:inline distT="0" distB="0" distL="0" distR="0">
                  <wp:extent cx="533843" cy="791117"/>
                  <wp:effectExtent l="19050" t="0" r="0" b="0"/>
                  <wp:docPr id="17" name="Picture 14" descr="Macintosh HD:Users:Mikael:SkyDrive:AMS:LJO:2014:Data:Logos:FS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ikael:SkyDrive:AMS:LJO:2014:Data:Logos:FSL-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458" cy="796474"/>
                          </a:xfrm>
                          <a:prstGeom prst="rect">
                            <a:avLst/>
                          </a:prstGeom>
                          <a:noFill/>
                          <a:ln>
                            <a:noFill/>
                          </a:ln>
                        </pic:spPr>
                      </pic:pic>
                    </a:graphicData>
                  </a:graphic>
                </wp:inline>
              </w:drawing>
            </w:r>
          </w:p>
          <w:p w:rsidR="004A012C" w:rsidRDefault="004A012C" w:rsidP="004A012C">
            <w:pPr>
              <w:jc w:val="center"/>
              <w:rPr>
                <w:szCs w:val="22"/>
              </w:rPr>
            </w:pPr>
          </w:p>
        </w:tc>
        <w:tc>
          <w:tcPr>
            <w:tcW w:w="2803" w:type="dxa"/>
            <w:gridSpan w:val="2"/>
          </w:tcPr>
          <w:p w:rsidR="004A012C" w:rsidRDefault="004A012C" w:rsidP="00957BC5">
            <w:pPr>
              <w:jc w:val="center"/>
              <w:rPr>
                <w:szCs w:val="22"/>
              </w:rPr>
            </w:pPr>
            <w:r>
              <w:rPr>
                <w:noProof/>
                <w:szCs w:val="22"/>
                <w:lang w:eastAsia="en-GB"/>
              </w:rPr>
              <w:drawing>
                <wp:inline distT="0" distB="0" distL="0" distR="0">
                  <wp:extent cx="543372" cy="606055"/>
                  <wp:effectExtent l="19050" t="0" r="9078" b="0"/>
                  <wp:docPr id="18" name="Picture 21" descr="Macintosh HD:Users:Mikael:SkyDrive:AMS:LJO:2014:Data:Logos:WSF JUNIOR CIRCU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Mikael:SkyDrive:AMS:LJO:2014:Data:Logos:WSF JUNIOR CIRCUI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864" cy="605488"/>
                          </a:xfrm>
                          <a:prstGeom prst="rect">
                            <a:avLst/>
                          </a:prstGeom>
                          <a:noFill/>
                          <a:ln>
                            <a:noFill/>
                          </a:ln>
                        </pic:spPr>
                      </pic:pic>
                    </a:graphicData>
                  </a:graphic>
                </wp:inline>
              </w:drawing>
            </w:r>
          </w:p>
        </w:tc>
        <w:tc>
          <w:tcPr>
            <w:tcW w:w="2946" w:type="dxa"/>
          </w:tcPr>
          <w:p w:rsidR="004A012C" w:rsidRDefault="004A012C" w:rsidP="00957BC5">
            <w:pPr>
              <w:jc w:val="center"/>
              <w:rPr>
                <w:szCs w:val="22"/>
              </w:rPr>
            </w:pPr>
            <w:r>
              <w:rPr>
                <w:noProof/>
                <w:szCs w:val="22"/>
                <w:lang w:eastAsia="en-GB"/>
              </w:rPr>
              <w:drawing>
                <wp:inline distT="0" distB="0" distL="0" distR="0">
                  <wp:extent cx="673300" cy="754912"/>
                  <wp:effectExtent l="19050" t="0" r="0" b="0"/>
                  <wp:docPr id="19" name="Picture 20" descr="Macintosh HD:Users:Mikael:SkyDrive:AMS:LJO:2014:Data:Logos:WSF 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ikael:SkyDrive:AMS:LJO:2014:Data:Logos:WSF EUROP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6" cy="758248"/>
                          </a:xfrm>
                          <a:prstGeom prst="rect">
                            <a:avLst/>
                          </a:prstGeom>
                          <a:noFill/>
                          <a:ln>
                            <a:noFill/>
                          </a:ln>
                        </pic:spPr>
                      </pic:pic>
                    </a:graphicData>
                  </a:graphic>
                </wp:inline>
              </w:drawing>
            </w:r>
          </w:p>
        </w:tc>
      </w:tr>
      <w:tr w:rsidR="004A012C" w:rsidTr="00441516">
        <w:tc>
          <w:tcPr>
            <w:tcW w:w="4219" w:type="dxa"/>
            <w:gridSpan w:val="2"/>
          </w:tcPr>
          <w:p w:rsidR="004A012C" w:rsidRDefault="004A012C" w:rsidP="004A012C">
            <w:pPr>
              <w:jc w:val="right"/>
              <w:rPr>
                <w:szCs w:val="22"/>
              </w:rPr>
            </w:pPr>
            <w:r>
              <w:rPr>
                <w:noProof/>
                <w:szCs w:val="22"/>
                <w:lang w:eastAsia="en-GB"/>
              </w:rPr>
              <w:drawing>
                <wp:inline distT="0" distB="0" distL="0" distR="0">
                  <wp:extent cx="1297172" cy="422461"/>
                  <wp:effectExtent l="19050" t="0" r="0" b="0"/>
                  <wp:docPr id="23" name="Picture 1" descr="C:\Users\Kilian\Desktop\PSA_Primary_Colour_Prin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lian\Desktop\PSA_Primary_Colour_Print.eps"/>
                          <pic:cNvPicPr>
                            <a:picLocks noChangeAspect="1" noChangeArrowheads="1"/>
                          </pic:cNvPicPr>
                        </pic:nvPicPr>
                        <pic:blipFill>
                          <a:blip r:embed="rId15"/>
                          <a:srcRect/>
                          <a:stretch>
                            <a:fillRect/>
                          </a:stretch>
                        </pic:blipFill>
                        <pic:spPr bwMode="auto">
                          <a:xfrm>
                            <a:off x="0" y="0"/>
                            <a:ext cx="1298307" cy="422830"/>
                          </a:xfrm>
                          <a:prstGeom prst="rect">
                            <a:avLst/>
                          </a:prstGeom>
                          <a:noFill/>
                          <a:ln w="9525">
                            <a:noFill/>
                            <a:miter lim="800000"/>
                            <a:headEnd/>
                            <a:tailEnd/>
                          </a:ln>
                        </pic:spPr>
                      </pic:pic>
                    </a:graphicData>
                  </a:graphic>
                </wp:inline>
              </w:drawing>
            </w:r>
          </w:p>
        </w:tc>
        <w:tc>
          <w:tcPr>
            <w:tcW w:w="4297" w:type="dxa"/>
            <w:gridSpan w:val="2"/>
          </w:tcPr>
          <w:p w:rsidR="004A012C" w:rsidRDefault="004A012C" w:rsidP="004A012C">
            <w:pPr>
              <w:rPr>
                <w:szCs w:val="22"/>
              </w:rPr>
            </w:pPr>
            <w:r>
              <w:rPr>
                <w:noProof/>
                <w:szCs w:val="22"/>
                <w:lang w:eastAsia="en-GB"/>
              </w:rPr>
              <w:drawing>
                <wp:inline distT="0" distB="0" distL="0" distR="0">
                  <wp:extent cx="1501406" cy="425398"/>
                  <wp:effectExtent l="19050" t="0" r="3544" b="0"/>
                  <wp:docPr id="24" name="Picture 8" descr="Macintosh HD:Users:Mikael:SkyDrive:AMS:LJO:2014:Data:Logos:Dunlop S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ikael:SkyDrive:AMS:LJO:2014:Data:Logos:Dunlop Sport.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30209" b="30209"/>
                          <a:stretch/>
                        </pic:blipFill>
                        <pic:spPr bwMode="auto">
                          <a:xfrm>
                            <a:off x="0" y="0"/>
                            <a:ext cx="1501794" cy="42550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tc>
      </w:tr>
      <w:tr w:rsidR="00441516" w:rsidTr="00441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19" w:type="dxa"/>
            <w:gridSpan w:val="2"/>
            <w:tcBorders>
              <w:top w:val="nil"/>
              <w:left w:val="nil"/>
              <w:bottom w:val="nil"/>
              <w:right w:val="nil"/>
            </w:tcBorders>
          </w:tcPr>
          <w:p w:rsidR="00441516" w:rsidRPr="00082AA5" w:rsidRDefault="00441516" w:rsidP="00532413">
            <w:pPr>
              <w:jc w:val="center"/>
              <w:rPr>
                <w:rFonts w:asciiTheme="majorHAnsi" w:hAnsiTheme="majorHAnsi"/>
                <w:b/>
                <w:sz w:val="48"/>
                <w:szCs w:val="52"/>
              </w:rPr>
            </w:pPr>
            <w:r w:rsidRPr="00082AA5">
              <w:rPr>
                <w:rFonts w:asciiTheme="majorHAnsi" w:hAnsiTheme="majorHAnsi"/>
                <w:b/>
                <w:sz w:val="48"/>
                <w:szCs w:val="52"/>
              </w:rPr>
              <w:lastRenderedPageBreak/>
              <w:t>Entry &amp; Travel form</w:t>
            </w:r>
          </w:p>
          <w:p w:rsidR="00441516" w:rsidRPr="00082AA5" w:rsidRDefault="00441516" w:rsidP="00532413">
            <w:pPr>
              <w:jc w:val="center"/>
              <w:rPr>
                <w:rFonts w:asciiTheme="majorHAnsi" w:hAnsiTheme="majorHAnsi"/>
                <w:b/>
                <w:i/>
                <w:color w:val="FF0000"/>
                <w:sz w:val="48"/>
                <w:szCs w:val="52"/>
              </w:rPr>
            </w:pPr>
            <w:r w:rsidRPr="00082AA5">
              <w:rPr>
                <w:rFonts w:asciiTheme="majorHAnsi" w:hAnsiTheme="majorHAnsi"/>
                <w:b/>
                <w:i/>
                <w:color w:val="FF0000"/>
                <w:sz w:val="48"/>
                <w:szCs w:val="52"/>
              </w:rPr>
              <w:t>Luxembourg</w:t>
            </w:r>
          </w:p>
          <w:p w:rsidR="00441516" w:rsidRPr="00082AA5" w:rsidRDefault="00441516" w:rsidP="002A61EE">
            <w:pPr>
              <w:jc w:val="center"/>
              <w:rPr>
                <w:rFonts w:asciiTheme="majorHAnsi" w:hAnsiTheme="majorHAnsi"/>
                <w:b/>
                <w:i/>
                <w:color w:val="4F81BD" w:themeColor="accent1"/>
                <w:sz w:val="52"/>
                <w:szCs w:val="52"/>
              </w:rPr>
            </w:pPr>
            <w:r w:rsidRPr="00082AA5">
              <w:rPr>
                <w:rFonts w:asciiTheme="majorHAnsi" w:hAnsiTheme="majorHAnsi"/>
                <w:b/>
                <w:i/>
                <w:color w:val="4F81BD" w:themeColor="accent1"/>
                <w:sz w:val="48"/>
                <w:szCs w:val="52"/>
              </w:rPr>
              <w:t>Junior Open 201</w:t>
            </w:r>
            <w:r w:rsidR="002A61EE">
              <w:rPr>
                <w:rFonts w:asciiTheme="majorHAnsi" w:hAnsiTheme="majorHAnsi"/>
                <w:b/>
                <w:i/>
                <w:color w:val="4F81BD" w:themeColor="accent1"/>
                <w:sz w:val="48"/>
                <w:szCs w:val="52"/>
              </w:rPr>
              <w:t>7</w:t>
            </w:r>
          </w:p>
        </w:tc>
        <w:tc>
          <w:tcPr>
            <w:tcW w:w="4297" w:type="dxa"/>
            <w:gridSpan w:val="2"/>
            <w:tcBorders>
              <w:top w:val="nil"/>
              <w:left w:val="nil"/>
              <w:bottom w:val="nil"/>
              <w:right w:val="nil"/>
            </w:tcBorders>
          </w:tcPr>
          <w:p w:rsidR="00441516" w:rsidRDefault="002A61EE" w:rsidP="00532413">
            <w:pPr>
              <w:jc w:val="center"/>
              <w:rPr>
                <w:szCs w:val="22"/>
              </w:rPr>
            </w:pPr>
            <w:r w:rsidRPr="002A61EE">
              <w:rPr>
                <w:noProof/>
                <w:szCs w:val="22"/>
                <w:lang w:eastAsia="en-GB"/>
              </w:rPr>
              <w:drawing>
                <wp:inline distT="0" distB="0" distL="0" distR="0">
                  <wp:extent cx="1998134" cy="843577"/>
                  <wp:effectExtent l="19050" t="0" r="2116" b="0"/>
                  <wp:docPr id="7" name="Picture 3" descr="C:\Users\Papa\Desktop\LJO\2017\Logos\Logo_LJO_2017.jpg"/>
                  <wp:cNvGraphicFramePr/>
                  <a:graphic xmlns:a="http://schemas.openxmlformats.org/drawingml/2006/main">
                    <a:graphicData uri="http://schemas.openxmlformats.org/drawingml/2006/picture">
                      <pic:pic xmlns:pic="http://schemas.openxmlformats.org/drawingml/2006/picture">
                        <pic:nvPicPr>
                          <pic:cNvPr id="1026" name="Picture 2" descr="C:\Users\Papa\Desktop\LJO\2017\Logos\Logo_LJO_2017.jpg"/>
                          <pic:cNvPicPr>
                            <a:picLocks noChangeAspect="1" noChangeArrowheads="1"/>
                          </pic:cNvPicPr>
                        </pic:nvPicPr>
                        <pic:blipFill>
                          <a:blip r:embed="rId8" cstate="print"/>
                          <a:srcRect/>
                          <a:stretch>
                            <a:fillRect/>
                          </a:stretch>
                        </pic:blipFill>
                        <pic:spPr bwMode="auto">
                          <a:xfrm>
                            <a:off x="0" y="0"/>
                            <a:ext cx="1998164" cy="843589"/>
                          </a:xfrm>
                          <a:prstGeom prst="rect">
                            <a:avLst/>
                          </a:prstGeom>
                          <a:noFill/>
                        </pic:spPr>
                      </pic:pic>
                    </a:graphicData>
                  </a:graphic>
                </wp:inline>
              </w:drawing>
            </w:r>
          </w:p>
        </w:tc>
      </w:tr>
    </w:tbl>
    <w:p w:rsidR="00661C86" w:rsidRDefault="00661C86" w:rsidP="00AF5D50">
      <w:pPr>
        <w:rPr>
          <w:rFonts w:ascii="Helvetica Neue Light" w:hAnsi="Helvetica Neue Light"/>
          <w:sz w:val="36"/>
          <w:szCs w:val="36"/>
        </w:rPr>
      </w:pPr>
    </w:p>
    <w:p w:rsidR="00AF5D50" w:rsidRPr="00977180" w:rsidRDefault="00AF5D50" w:rsidP="004A012C">
      <w:pPr>
        <w:jc w:val="center"/>
        <w:rPr>
          <w:rFonts w:asciiTheme="majorHAnsi" w:hAnsiTheme="majorHAnsi"/>
          <w:b/>
          <w:sz w:val="36"/>
          <w:szCs w:val="36"/>
        </w:rPr>
      </w:pPr>
      <w:r w:rsidRPr="00977180">
        <w:rPr>
          <w:rFonts w:asciiTheme="majorHAnsi" w:hAnsiTheme="majorHAnsi"/>
          <w:b/>
          <w:sz w:val="36"/>
          <w:szCs w:val="36"/>
        </w:rPr>
        <w:t>Travel Form</w:t>
      </w:r>
    </w:p>
    <w:p w:rsidR="00624D68" w:rsidRDefault="00073B56" w:rsidP="00AF5D50">
      <w:pPr>
        <w:rPr>
          <w:rFonts w:asciiTheme="majorHAnsi" w:hAnsiTheme="majorHAnsi"/>
          <w:b/>
          <w:sz w:val="20"/>
          <w:szCs w:val="20"/>
        </w:rPr>
      </w:pPr>
      <w:r w:rsidRPr="00977180">
        <w:rPr>
          <w:rFonts w:asciiTheme="majorHAnsi" w:hAnsiTheme="majorHAnsi"/>
          <w:b/>
          <w:sz w:val="20"/>
          <w:szCs w:val="20"/>
        </w:rPr>
        <w:t xml:space="preserve">PLEASE NOTE THAT REGISTRATION SHOULD BE CARRIED OUT ON-LINE AT </w:t>
      </w:r>
      <w:hyperlink r:id="rId23" w:history="1">
        <w:r w:rsidR="00624D68" w:rsidRPr="00BF73A4">
          <w:rPr>
            <w:rStyle w:val="Hyperlink"/>
            <w:rFonts w:asciiTheme="majorHAnsi" w:hAnsiTheme="majorHAnsi"/>
            <w:b/>
            <w:sz w:val="20"/>
            <w:szCs w:val="20"/>
          </w:rPr>
          <w:t>http://www.ljopen.lu</w:t>
        </w:r>
      </w:hyperlink>
    </w:p>
    <w:p w:rsidR="00D307E3" w:rsidRPr="00977180" w:rsidRDefault="00D307E3" w:rsidP="00AF5D50">
      <w:pPr>
        <w:rPr>
          <w:rFonts w:asciiTheme="majorHAnsi" w:hAnsiTheme="majorHAnsi"/>
          <w:b/>
          <w:szCs w:val="22"/>
        </w:rPr>
      </w:pPr>
    </w:p>
    <w:p w:rsidR="00D307E3" w:rsidRPr="00977180" w:rsidRDefault="00D307E3" w:rsidP="00AF5D50">
      <w:pPr>
        <w:rPr>
          <w:rFonts w:asciiTheme="majorHAnsi" w:hAnsiTheme="majorHAnsi"/>
          <w:b/>
          <w:szCs w:val="22"/>
        </w:rPr>
      </w:pPr>
      <w:r w:rsidRPr="00977180">
        <w:rPr>
          <w:rFonts w:asciiTheme="majorHAnsi" w:hAnsiTheme="majorHAnsi"/>
          <w:b/>
          <w:szCs w:val="22"/>
        </w:rPr>
        <w:t>Arrival</w:t>
      </w:r>
    </w:p>
    <w:tbl>
      <w:tblPr>
        <w:tblStyle w:val="TableGrid"/>
        <w:tblW w:w="0" w:type="auto"/>
        <w:tblLook w:val="04A0" w:firstRow="1" w:lastRow="0" w:firstColumn="1" w:lastColumn="0" w:noHBand="0" w:noVBand="1"/>
      </w:tblPr>
      <w:tblGrid>
        <w:gridCol w:w="1703"/>
        <w:gridCol w:w="1703"/>
        <w:gridCol w:w="1703"/>
        <w:gridCol w:w="1703"/>
        <w:gridCol w:w="1704"/>
      </w:tblGrid>
      <w:tr w:rsidR="00D307E3" w:rsidRPr="00977180" w:rsidTr="00D307E3">
        <w:trPr>
          <w:trHeight w:val="237"/>
        </w:trPr>
        <w:tc>
          <w:tcPr>
            <w:tcW w:w="1703" w:type="dxa"/>
          </w:tcPr>
          <w:p w:rsidR="00D307E3" w:rsidRPr="00977180" w:rsidRDefault="00D307E3" w:rsidP="00AF5D50">
            <w:pPr>
              <w:rPr>
                <w:rFonts w:asciiTheme="majorHAnsi" w:hAnsiTheme="majorHAnsi"/>
                <w:b/>
                <w:sz w:val="18"/>
                <w:szCs w:val="18"/>
              </w:rPr>
            </w:pPr>
            <w:r w:rsidRPr="00977180">
              <w:rPr>
                <w:rFonts w:asciiTheme="majorHAnsi" w:hAnsiTheme="majorHAnsi"/>
                <w:b/>
                <w:sz w:val="18"/>
                <w:szCs w:val="18"/>
              </w:rPr>
              <w:t>Name</w:t>
            </w:r>
          </w:p>
        </w:tc>
        <w:tc>
          <w:tcPr>
            <w:tcW w:w="1703" w:type="dxa"/>
          </w:tcPr>
          <w:p w:rsidR="00D307E3" w:rsidRPr="00977180" w:rsidRDefault="00D307E3" w:rsidP="00AF5D50">
            <w:pPr>
              <w:rPr>
                <w:rFonts w:asciiTheme="majorHAnsi" w:hAnsiTheme="majorHAnsi"/>
                <w:b/>
                <w:sz w:val="18"/>
                <w:szCs w:val="18"/>
              </w:rPr>
            </w:pPr>
            <w:r w:rsidRPr="00977180">
              <w:rPr>
                <w:rFonts w:asciiTheme="majorHAnsi" w:hAnsiTheme="majorHAnsi"/>
                <w:b/>
                <w:sz w:val="18"/>
                <w:szCs w:val="18"/>
              </w:rPr>
              <w:t>Arrival Place</w:t>
            </w:r>
          </w:p>
        </w:tc>
        <w:tc>
          <w:tcPr>
            <w:tcW w:w="1703" w:type="dxa"/>
          </w:tcPr>
          <w:p w:rsidR="00D307E3" w:rsidRPr="00977180" w:rsidRDefault="00D307E3" w:rsidP="00AF5D50">
            <w:pPr>
              <w:rPr>
                <w:rFonts w:asciiTheme="majorHAnsi" w:hAnsiTheme="majorHAnsi"/>
                <w:b/>
                <w:sz w:val="18"/>
                <w:szCs w:val="18"/>
              </w:rPr>
            </w:pPr>
            <w:r w:rsidRPr="00977180">
              <w:rPr>
                <w:rFonts w:asciiTheme="majorHAnsi" w:hAnsiTheme="majorHAnsi"/>
                <w:b/>
                <w:sz w:val="18"/>
                <w:szCs w:val="18"/>
              </w:rPr>
              <w:t>Date</w:t>
            </w:r>
          </w:p>
        </w:tc>
        <w:tc>
          <w:tcPr>
            <w:tcW w:w="1703" w:type="dxa"/>
          </w:tcPr>
          <w:p w:rsidR="00D307E3" w:rsidRPr="00977180" w:rsidRDefault="00D307E3" w:rsidP="00AF5D50">
            <w:pPr>
              <w:rPr>
                <w:rFonts w:asciiTheme="majorHAnsi" w:hAnsiTheme="majorHAnsi"/>
                <w:b/>
                <w:sz w:val="18"/>
                <w:szCs w:val="18"/>
              </w:rPr>
            </w:pPr>
            <w:r w:rsidRPr="00977180">
              <w:rPr>
                <w:rFonts w:asciiTheme="majorHAnsi" w:hAnsiTheme="majorHAnsi"/>
                <w:b/>
                <w:sz w:val="18"/>
                <w:szCs w:val="18"/>
              </w:rPr>
              <w:t>Time</w:t>
            </w:r>
          </w:p>
        </w:tc>
        <w:tc>
          <w:tcPr>
            <w:tcW w:w="1704" w:type="dxa"/>
          </w:tcPr>
          <w:p w:rsidR="00D307E3" w:rsidRPr="00977180" w:rsidRDefault="00D307E3" w:rsidP="00AF5D50">
            <w:pPr>
              <w:rPr>
                <w:rFonts w:asciiTheme="majorHAnsi" w:hAnsiTheme="majorHAnsi"/>
                <w:b/>
                <w:sz w:val="18"/>
                <w:szCs w:val="18"/>
              </w:rPr>
            </w:pPr>
            <w:r w:rsidRPr="00977180">
              <w:rPr>
                <w:rFonts w:asciiTheme="majorHAnsi" w:hAnsiTheme="majorHAnsi"/>
                <w:b/>
                <w:sz w:val="18"/>
                <w:szCs w:val="18"/>
              </w:rPr>
              <w:t>Flight/Train No.</w:t>
            </w:r>
          </w:p>
        </w:tc>
      </w:tr>
      <w:tr w:rsidR="00D307E3" w:rsidRPr="00977180" w:rsidTr="00D307E3">
        <w:trPr>
          <w:trHeight w:val="454"/>
        </w:trPr>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4" w:type="dxa"/>
          </w:tcPr>
          <w:p w:rsidR="00D307E3" w:rsidRPr="00977180" w:rsidRDefault="00D307E3" w:rsidP="00AF5D50">
            <w:pPr>
              <w:rPr>
                <w:rFonts w:asciiTheme="majorHAnsi" w:hAnsiTheme="majorHAnsi"/>
                <w:b/>
                <w:sz w:val="18"/>
                <w:szCs w:val="18"/>
              </w:rPr>
            </w:pPr>
          </w:p>
        </w:tc>
      </w:tr>
      <w:tr w:rsidR="00D307E3" w:rsidRPr="00977180" w:rsidTr="00D307E3">
        <w:trPr>
          <w:trHeight w:val="454"/>
        </w:trPr>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4" w:type="dxa"/>
          </w:tcPr>
          <w:p w:rsidR="00D307E3" w:rsidRPr="00977180" w:rsidRDefault="00D307E3" w:rsidP="00AF5D50">
            <w:pPr>
              <w:rPr>
                <w:rFonts w:asciiTheme="majorHAnsi" w:hAnsiTheme="majorHAnsi"/>
                <w:b/>
                <w:sz w:val="18"/>
                <w:szCs w:val="18"/>
              </w:rPr>
            </w:pPr>
          </w:p>
        </w:tc>
      </w:tr>
      <w:tr w:rsidR="00D307E3" w:rsidRPr="00977180" w:rsidTr="00D307E3">
        <w:trPr>
          <w:trHeight w:val="454"/>
        </w:trPr>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4" w:type="dxa"/>
          </w:tcPr>
          <w:p w:rsidR="00D307E3" w:rsidRPr="00977180" w:rsidRDefault="00D307E3" w:rsidP="00AF5D50">
            <w:pPr>
              <w:rPr>
                <w:rFonts w:asciiTheme="majorHAnsi" w:hAnsiTheme="majorHAnsi"/>
                <w:b/>
                <w:sz w:val="18"/>
                <w:szCs w:val="18"/>
              </w:rPr>
            </w:pPr>
          </w:p>
        </w:tc>
      </w:tr>
      <w:tr w:rsidR="00D307E3" w:rsidRPr="00977180" w:rsidTr="00D307E3">
        <w:trPr>
          <w:trHeight w:val="454"/>
        </w:trPr>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4" w:type="dxa"/>
          </w:tcPr>
          <w:p w:rsidR="00D307E3" w:rsidRPr="00977180" w:rsidRDefault="00D307E3" w:rsidP="00AF5D50">
            <w:pPr>
              <w:rPr>
                <w:rFonts w:asciiTheme="majorHAnsi" w:hAnsiTheme="majorHAnsi"/>
                <w:b/>
                <w:sz w:val="18"/>
                <w:szCs w:val="18"/>
              </w:rPr>
            </w:pPr>
          </w:p>
        </w:tc>
      </w:tr>
      <w:tr w:rsidR="00D307E3" w:rsidRPr="00977180" w:rsidTr="00D307E3">
        <w:trPr>
          <w:trHeight w:val="454"/>
        </w:trPr>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3" w:type="dxa"/>
          </w:tcPr>
          <w:p w:rsidR="00D307E3" w:rsidRPr="00977180" w:rsidRDefault="00D307E3" w:rsidP="00AF5D50">
            <w:pPr>
              <w:rPr>
                <w:rFonts w:asciiTheme="majorHAnsi" w:hAnsiTheme="majorHAnsi"/>
                <w:b/>
                <w:sz w:val="18"/>
                <w:szCs w:val="18"/>
              </w:rPr>
            </w:pPr>
          </w:p>
        </w:tc>
        <w:tc>
          <w:tcPr>
            <w:tcW w:w="1704" w:type="dxa"/>
          </w:tcPr>
          <w:p w:rsidR="00D307E3" w:rsidRPr="00977180" w:rsidRDefault="00D307E3" w:rsidP="00AF5D50">
            <w:pPr>
              <w:rPr>
                <w:rFonts w:asciiTheme="majorHAnsi" w:hAnsiTheme="majorHAnsi"/>
                <w:b/>
                <w:sz w:val="18"/>
                <w:szCs w:val="18"/>
              </w:rPr>
            </w:pPr>
          </w:p>
        </w:tc>
      </w:tr>
    </w:tbl>
    <w:p w:rsidR="00D307E3" w:rsidRPr="00977180" w:rsidRDefault="00D307E3" w:rsidP="00AF5D50">
      <w:pPr>
        <w:rPr>
          <w:rFonts w:asciiTheme="majorHAnsi" w:hAnsiTheme="majorHAnsi"/>
          <w:szCs w:val="22"/>
        </w:rPr>
      </w:pPr>
    </w:p>
    <w:p w:rsidR="00D307E3" w:rsidRPr="00977180" w:rsidRDefault="00D307E3" w:rsidP="00D307E3">
      <w:pPr>
        <w:rPr>
          <w:rFonts w:asciiTheme="majorHAnsi" w:hAnsiTheme="majorHAnsi"/>
          <w:b/>
          <w:szCs w:val="22"/>
        </w:rPr>
      </w:pPr>
      <w:r w:rsidRPr="00977180">
        <w:rPr>
          <w:rFonts w:asciiTheme="majorHAnsi" w:hAnsiTheme="majorHAnsi"/>
          <w:b/>
          <w:szCs w:val="22"/>
        </w:rPr>
        <w:t>Departure</w:t>
      </w:r>
    </w:p>
    <w:tbl>
      <w:tblPr>
        <w:tblStyle w:val="TableGrid"/>
        <w:tblW w:w="0" w:type="auto"/>
        <w:tblLook w:val="04A0" w:firstRow="1" w:lastRow="0" w:firstColumn="1" w:lastColumn="0" w:noHBand="0" w:noVBand="1"/>
      </w:tblPr>
      <w:tblGrid>
        <w:gridCol w:w="1703"/>
        <w:gridCol w:w="1703"/>
        <w:gridCol w:w="1703"/>
        <w:gridCol w:w="1703"/>
        <w:gridCol w:w="1704"/>
      </w:tblGrid>
      <w:tr w:rsidR="00D307E3" w:rsidRPr="00977180" w:rsidTr="00D307E3">
        <w:trPr>
          <w:trHeight w:val="237"/>
        </w:trPr>
        <w:tc>
          <w:tcPr>
            <w:tcW w:w="1703" w:type="dxa"/>
          </w:tcPr>
          <w:p w:rsidR="00D307E3" w:rsidRPr="00977180" w:rsidRDefault="00D307E3" w:rsidP="00D307E3">
            <w:pPr>
              <w:rPr>
                <w:rFonts w:asciiTheme="majorHAnsi" w:hAnsiTheme="majorHAnsi"/>
                <w:b/>
                <w:sz w:val="18"/>
                <w:szCs w:val="18"/>
              </w:rPr>
            </w:pPr>
            <w:r w:rsidRPr="00977180">
              <w:rPr>
                <w:rFonts w:asciiTheme="majorHAnsi" w:hAnsiTheme="majorHAnsi"/>
                <w:b/>
                <w:sz w:val="18"/>
                <w:szCs w:val="18"/>
              </w:rPr>
              <w:t>Name</w:t>
            </w:r>
          </w:p>
        </w:tc>
        <w:tc>
          <w:tcPr>
            <w:tcW w:w="1703" w:type="dxa"/>
          </w:tcPr>
          <w:p w:rsidR="00D307E3" w:rsidRPr="00977180" w:rsidRDefault="00D307E3" w:rsidP="00D307E3">
            <w:pPr>
              <w:rPr>
                <w:rFonts w:asciiTheme="majorHAnsi" w:hAnsiTheme="majorHAnsi"/>
                <w:b/>
                <w:sz w:val="18"/>
                <w:szCs w:val="18"/>
              </w:rPr>
            </w:pPr>
            <w:r w:rsidRPr="00977180">
              <w:rPr>
                <w:rFonts w:asciiTheme="majorHAnsi" w:hAnsiTheme="majorHAnsi"/>
                <w:b/>
                <w:sz w:val="18"/>
                <w:szCs w:val="18"/>
              </w:rPr>
              <w:t>Departure Place</w:t>
            </w:r>
          </w:p>
        </w:tc>
        <w:tc>
          <w:tcPr>
            <w:tcW w:w="1703" w:type="dxa"/>
          </w:tcPr>
          <w:p w:rsidR="00D307E3" w:rsidRPr="00977180" w:rsidRDefault="00D307E3" w:rsidP="00D307E3">
            <w:pPr>
              <w:rPr>
                <w:rFonts w:asciiTheme="majorHAnsi" w:hAnsiTheme="majorHAnsi"/>
                <w:b/>
                <w:sz w:val="18"/>
                <w:szCs w:val="18"/>
              </w:rPr>
            </w:pPr>
            <w:r w:rsidRPr="00977180">
              <w:rPr>
                <w:rFonts w:asciiTheme="majorHAnsi" w:hAnsiTheme="majorHAnsi"/>
                <w:b/>
                <w:sz w:val="18"/>
                <w:szCs w:val="18"/>
              </w:rPr>
              <w:t>Date</w:t>
            </w:r>
          </w:p>
        </w:tc>
        <w:tc>
          <w:tcPr>
            <w:tcW w:w="1703" w:type="dxa"/>
          </w:tcPr>
          <w:p w:rsidR="00D307E3" w:rsidRPr="00977180" w:rsidRDefault="00D307E3" w:rsidP="00D307E3">
            <w:pPr>
              <w:rPr>
                <w:rFonts w:asciiTheme="majorHAnsi" w:hAnsiTheme="majorHAnsi"/>
                <w:b/>
                <w:sz w:val="18"/>
                <w:szCs w:val="18"/>
              </w:rPr>
            </w:pPr>
            <w:r w:rsidRPr="00977180">
              <w:rPr>
                <w:rFonts w:asciiTheme="majorHAnsi" w:hAnsiTheme="majorHAnsi"/>
                <w:b/>
                <w:sz w:val="18"/>
                <w:szCs w:val="18"/>
              </w:rPr>
              <w:t>Time</w:t>
            </w:r>
          </w:p>
        </w:tc>
        <w:tc>
          <w:tcPr>
            <w:tcW w:w="1704" w:type="dxa"/>
          </w:tcPr>
          <w:p w:rsidR="00D307E3" w:rsidRPr="00977180" w:rsidRDefault="00D307E3" w:rsidP="00D307E3">
            <w:pPr>
              <w:rPr>
                <w:rFonts w:asciiTheme="majorHAnsi" w:hAnsiTheme="majorHAnsi"/>
                <w:b/>
                <w:sz w:val="18"/>
                <w:szCs w:val="18"/>
              </w:rPr>
            </w:pPr>
            <w:r w:rsidRPr="00977180">
              <w:rPr>
                <w:rFonts w:asciiTheme="majorHAnsi" w:hAnsiTheme="majorHAnsi"/>
                <w:b/>
                <w:sz w:val="18"/>
                <w:szCs w:val="18"/>
              </w:rPr>
              <w:t>Flight/Train No.</w:t>
            </w:r>
          </w:p>
        </w:tc>
      </w:tr>
      <w:tr w:rsidR="00D307E3" w:rsidRPr="00977180" w:rsidTr="00D307E3">
        <w:trPr>
          <w:trHeight w:val="454"/>
        </w:trPr>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4" w:type="dxa"/>
          </w:tcPr>
          <w:p w:rsidR="00D307E3" w:rsidRPr="00977180" w:rsidRDefault="00D307E3" w:rsidP="00D307E3">
            <w:pPr>
              <w:rPr>
                <w:rFonts w:asciiTheme="majorHAnsi" w:hAnsiTheme="majorHAnsi"/>
                <w:b/>
                <w:sz w:val="18"/>
                <w:szCs w:val="18"/>
              </w:rPr>
            </w:pPr>
          </w:p>
        </w:tc>
      </w:tr>
      <w:tr w:rsidR="00D307E3" w:rsidRPr="00977180" w:rsidTr="00D307E3">
        <w:trPr>
          <w:trHeight w:val="454"/>
        </w:trPr>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4" w:type="dxa"/>
          </w:tcPr>
          <w:p w:rsidR="00D307E3" w:rsidRPr="00977180" w:rsidRDefault="00D307E3" w:rsidP="00D307E3">
            <w:pPr>
              <w:rPr>
                <w:rFonts w:asciiTheme="majorHAnsi" w:hAnsiTheme="majorHAnsi"/>
                <w:b/>
                <w:sz w:val="18"/>
                <w:szCs w:val="18"/>
              </w:rPr>
            </w:pPr>
          </w:p>
        </w:tc>
      </w:tr>
      <w:tr w:rsidR="00D307E3" w:rsidRPr="00977180" w:rsidTr="00D307E3">
        <w:trPr>
          <w:trHeight w:val="454"/>
        </w:trPr>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4" w:type="dxa"/>
          </w:tcPr>
          <w:p w:rsidR="00D307E3" w:rsidRPr="00977180" w:rsidRDefault="00D307E3" w:rsidP="00D307E3">
            <w:pPr>
              <w:rPr>
                <w:rFonts w:asciiTheme="majorHAnsi" w:hAnsiTheme="majorHAnsi"/>
                <w:b/>
                <w:sz w:val="18"/>
                <w:szCs w:val="18"/>
              </w:rPr>
            </w:pPr>
          </w:p>
        </w:tc>
      </w:tr>
      <w:tr w:rsidR="00D307E3" w:rsidRPr="00977180" w:rsidTr="00D307E3">
        <w:trPr>
          <w:trHeight w:val="454"/>
        </w:trPr>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4" w:type="dxa"/>
          </w:tcPr>
          <w:p w:rsidR="00D307E3" w:rsidRPr="00977180" w:rsidRDefault="00D307E3" w:rsidP="00D307E3">
            <w:pPr>
              <w:rPr>
                <w:rFonts w:asciiTheme="majorHAnsi" w:hAnsiTheme="majorHAnsi"/>
                <w:b/>
                <w:sz w:val="18"/>
                <w:szCs w:val="18"/>
              </w:rPr>
            </w:pPr>
          </w:p>
        </w:tc>
      </w:tr>
      <w:tr w:rsidR="00D307E3" w:rsidRPr="00977180" w:rsidTr="00D307E3">
        <w:trPr>
          <w:trHeight w:val="454"/>
        </w:trPr>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3" w:type="dxa"/>
          </w:tcPr>
          <w:p w:rsidR="00D307E3" w:rsidRPr="00977180" w:rsidRDefault="00D307E3" w:rsidP="00D307E3">
            <w:pPr>
              <w:rPr>
                <w:rFonts w:asciiTheme="majorHAnsi" w:hAnsiTheme="majorHAnsi"/>
                <w:b/>
                <w:sz w:val="18"/>
                <w:szCs w:val="18"/>
              </w:rPr>
            </w:pPr>
          </w:p>
        </w:tc>
        <w:tc>
          <w:tcPr>
            <w:tcW w:w="1704" w:type="dxa"/>
          </w:tcPr>
          <w:p w:rsidR="00D307E3" w:rsidRPr="00977180" w:rsidRDefault="00D307E3" w:rsidP="00D307E3">
            <w:pPr>
              <w:rPr>
                <w:rFonts w:asciiTheme="majorHAnsi" w:hAnsiTheme="majorHAnsi"/>
                <w:b/>
                <w:sz w:val="18"/>
                <w:szCs w:val="18"/>
              </w:rPr>
            </w:pPr>
          </w:p>
        </w:tc>
      </w:tr>
    </w:tbl>
    <w:p w:rsidR="00517BEE" w:rsidRPr="00977180" w:rsidRDefault="00DF58A2" w:rsidP="00517BEE">
      <w:pPr>
        <w:rPr>
          <w:rFonts w:asciiTheme="majorHAnsi" w:hAnsiTheme="majorHAnsi"/>
          <w:sz w:val="18"/>
          <w:szCs w:val="18"/>
        </w:rPr>
        <w:sectPr w:rsidR="00517BEE" w:rsidRPr="00977180" w:rsidSect="00F04267">
          <w:type w:val="continuous"/>
          <w:pgSz w:w="11900" w:h="16840"/>
          <w:pgMar w:top="1260" w:right="1800" w:bottom="426" w:left="1800" w:header="708" w:footer="708" w:gutter="0"/>
          <w:cols w:space="708"/>
          <w:docGrid w:linePitch="360"/>
        </w:sectPr>
      </w:pPr>
      <w:r w:rsidRPr="00977180">
        <w:rPr>
          <w:rFonts w:asciiTheme="majorHAnsi" w:hAnsiTheme="majorHAnsi"/>
          <w:szCs w:val="22"/>
        </w:rPr>
        <w:br/>
      </w:r>
    </w:p>
    <w:p w:rsidR="00DD34C3" w:rsidRPr="00B336FA" w:rsidRDefault="00DD34C3" w:rsidP="00DD34C3">
      <w:pPr>
        <w:rPr>
          <w:sz w:val="18"/>
          <w:szCs w:val="18"/>
        </w:rPr>
      </w:pPr>
      <w:r w:rsidRPr="00B336FA">
        <w:rPr>
          <w:b/>
          <w:color w:val="FF0000"/>
          <w:sz w:val="18"/>
          <w:szCs w:val="18"/>
        </w:rPr>
        <w:t>Please re</w:t>
      </w:r>
      <w:r>
        <w:rPr>
          <w:b/>
          <w:color w:val="FF0000"/>
          <w:sz w:val="18"/>
          <w:szCs w:val="18"/>
        </w:rPr>
        <w:t xml:space="preserve">turn this form by </w:t>
      </w:r>
      <w:r w:rsidRPr="00B336FA">
        <w:rPr>
          <w:b/>
          <w:color w:val="FF0000"/>
          <w:sz w:val="18"/>
          <w:szCs w:val="18"/>
        </w:rPr>
        <w:t xml:space="preserve">Friday, </w:t>
      </w:r>
      <w:r w:rsidR="00E96F42">
        <w:rPr>
          <w:b/>
          <w:color w:val="FF0000"/>
          <w:sz w:val="18"/>
          <w:szCs w:val="18"/>
        </w:rPr>
        <w:t>24</w:t>
      </w:r>
      <w:r w:rsidRPr="00F12A7D">
        <w:rPr>
          <w:b/>
          <w:color w:val="FF0000"/>
          <w:sz w:val="18"/>
          <w:szCs w:val="18"/>
          <w:vertAlign w:val="superscript"/>
        </w:rPr>
        <w:t>th</w:t>
      </w:r>
      <w:r>
        <w:rPr>
          <w:b/>
          <w:color w:val="FF0000"/>
          <w:sz w:val="18"/>
          <w:szCs w:val="18"/>
        </w:rPr>
        <w:t xml:space="preserve"> March </w:t>
      </w:r>
      <w:r w:rsidRPr="00B13FF7">
        <w:rPr>
          <w:b/>
          <w:color w:val="FF0000"/>
          <w:sz w:val="18"/>
          <w:szCs w:val="18"/>
        </w:rPr>
        <w:t>201</w:t>
      </w:r>
      <w:r w:rsidR="00E96F42">
        <w:rPr>
          <w:b/>
          <w:color w:val="FF0000"/>
          <w:sz w:val="18"/>
          <w:szCs w:val="18"/>
        </w:rPr>
        <w:t>7</w:t>
      </w:r>
      <w:r w:rsidRPr="00EE34C2">
        <w:rPr>
          <w:b/>
          <w:color w:val="FF0000"/>
          <w:sz w:val="18"/>
          <w:szCs w:val="18"/>
        </w:rPr>
        <w:t>, to:</w:t>
      </w:r>
      <w:r>
        <w:rPr>
          <w:sz w:val="18"/>
          <w:szCs w:val="18"/>
        </w:rPr>
        <w:tab/>
      </w:r>
      <w:r>
        <w:rPr>
          <w:sz w:val="18"/>
          <w:szCs w:val="18"/>
        </w:rPr>
        <w:tab/>
      </w:r>
      <w:r w:rsidR="004A012C">
        <w:rPr>
          <w:sz w:val="18"/>
          <w:szCs w:val="18"/>
        </w:rPr>
        <w:t>Filip Madaric</w:t>
      </w:r>
    </w:p>
    <w:p w:rsidR="00DD34C3" w:rsidRPr="00B336FA" w:rsidRDefault="00DD34C3" w:rsidP="00E96F42">
      <w:pPr>
        <w:ind w:left="5040" w:firstLine="720"/>
        <w:rPr>
          <w:sz w:val="18"/>
          <w:szCs w:val="18"/>
        </w:rPr>
      </w:pPr>
      <w:r w:rsidRPr="00B336FA">
        <w:rPr>
          <w:sz w:val="18"/>
          <w:szCs w:val="18"/>
        </w:rPr>
        <w:t>Email</w:t>
      </w:r>
      <w:r w:rsidRPr="00B336FA">
        <w:rPr>
          <w:sz w:val="18"/>
          <w:szCs w:val="18"/>
        </w:rPr>
        <w:tab/>
      </w:r>
      <w:r>
        <w:rPr>
          <w:sz w:val="18"/>
          <w:szCs w:val="18"/>
        </w:rPr>
        <w:t>2016ljo</w:t>
      </w:r>
      <w:r w:rsidRPr="007968F5">
        <w:rPr>
          <w:sz w:val="18"/>
          <w:szCs w:val="18"/>
        </w:rPr>
        <w:t>@</w:t>
      </w:r>
      <w:r>
        <w:rPr>
          <w:sz w:val="18"/>
          <w:szCs w:val="18"/>
        </w:rPr>
        <w:t>gmail.com</w:t>
      </w:r>
    </w:p>
    <w:p w:rsidR="00DD34C3" w:rsidRPr="00B336FA" w:rsidRDefault="004A012C" w:rsidP="00E96F42">
      <w:pPr>
        <w:ind w:left="5040" w:firstLine="720"/>
        <w:rPr>
          <w:sz w:val="18"/>
          <w:szCs w:val="18"/>
        </w:rPr>
      </w:pPr>
      <w:r>
        <w:rPr>
          <w:sz w:val="18"/>
          <w:szCs w:val="18"/>
        </w:rPr>
        <w:t>Tel</w:t>
      </w:r>
      <w:r>
        <w:rPr>
          <w:sz w:val="18"/>
          <w:szCs w:val="18"/>
        </w:rPr>
        <w:tab/>
        <w:t>+</w:t>
      </w:r>
      <w:r w:rsidRPr="00B336FA">
        <w:rPr>
          <w:sz w:val="18"/>
          <w:szCs w:val="18"/>
          <w:lang w:val="en-US"/>
        </w:rPr>
        <w:t xml:space="preserve">352 621 </w:t>
      </w:r>
      <w:r>
        <w:rPr>
          <w:sz w:val="18"/>
          <w:szCs w:val="18"/>
          <w:lang w:val="en-US"/>
        </w:rPr>
        <w:t>394 934</w:t>
      </w:r>
      <w:r w:rsidRPr="00B336FA">
        <w:rPr>
          <w:sz w:val="18"/>
          <w:szCs w:val="18"/>
          <w:lang w:val="en-US"/>
        </w:rPr>
        <w:t xml:space="preserve"> </w:t>
      </w:r>
      <w:r w:rsidR="00DD34C3" w:rsidRPr="00B336FA">
        <w:rPr>
          <w:sz w:val="18"/>
          <w:szCs w:val="18"/>
          <w:lang w:val="en-US"/>
        </w:rPr>
        <w:t xml:space="preserve"> </w:t>
      </w:r>
    </w:p>
    <w:p w:rsidR="00DD34C3" w:rsidRDefault="00DD34C3" w:rsidP="00DD34C3">
      <w:pPr>
        <w:rPr>
          <w:sz w:val="18"/>
          <w:szCs w:val="18"/>
        </w:rPr>
        <w:sectPr w:rsidR="00DD34C3" w:rsidSect="007626C1">
          <w:type w:val="continuous"/>
          <w:pgSz w:w="11900" w:h="16840"/>
          <w:pgMar w:top="1440" w:right="1800" w:bottom="1440" w:left="1800" w:header="708" w:footer="708" w:gutter="0"/>
          <w:cols w:space="708"/>
          <w:docGrid w:linePitch="360"/>
        </w:sectPr>
      </w:pPr>
    </w:p>
    <w:p w:rsidR="00DD34C3" w:rsidRDefault="00DD34C3" w:rsidP="00DD34C3">
      <w:pPr>
        <w:rPr>
          <w:sz w:val="18"/>
          <w:szCs w:val="18"/>
        </w:rPr>
      </w:pPr>
    </w:p>
    <w:p w:rsidR="00DD34C3" w:rsidRPr="00DD34C3" w:rsidRDefault="00DD34C3" w:rsidP="00DD34C3">
      <w:pPr>
        <w:rPr>
          <w:rFonts w:asciiTheme="majorHAnsi" w:hAnsiTheme="majorHAnsi"/>
          <w:b/>
          <w:sz w:val="18"/>
          <w:szCs w:val="18"/>
        </w:rPr>
      </w:pPr>
      <w:r>
        <w:rPr>
          <w:rFonts w:asciiTheme="majorHAnsi" w:hAnsiTheme="majorHAnsi"/>
          <w:b/>
          <w:sz w:val="18"/>
          <w:szCs w:val="18"/>
        </w:rPr>
        <w:t>Tournament Organizer/Co-</w:t>
      </w:r>
      <w:r w:rsidRPr="00DD34C3">
        <w:rPr>
          <w:rFonts w:asciiTheme="majorHAnsi" w:hAnsiTheme="majorHAnsi"/>
          <w:b/>
          <w:sz w:val="18"/>
          <w:szCs w:val="18"/>
        </w:rPr>
        <w:t>Director</w:t>
      </w:r>
    </w:p>
    <w:p w:rsidR="00DD34C3" w:rsidRPr="00DD34C3" w:rsidRDefault="00DD34C3" w:rsidP="00DD34C3">
      <w:pPr>
        <w:rPr>
          <w:rFonts w:asciiTheme="majorHAnsi" w:hAnsiTheme="majorHAnsi"/>
          <w:sz w:val="18"/>
          <w:szCs w:val="18"/>
        </w:rPr>
      </w:pPr>
      <w:r w:rsidRPr="00DD34C3">
        <w:rPr>
          <w:rFonts w:asciiTheme="majorHAnsi" w:hAnsiTheme="majorHAnsi"/>
          <w:sz w:val="18"/>
          <w:szCs w:val="18"/>
        </w:rPr>
        <w:t>Frederic Peugeot</w:t>
      </w:r>
    </w:p>
    <w:p w:rsidR="00DD34C3" w:rsidRDefault="00DD34C3" w:rsidP="00DD34C3">
      <w:pPr>
        <w:rPr>
          <w:sz w:val="18"/>
          <w:szCs w:val="18"/>
        </w:rPr>
      </w:pPr>
    </w:p>
    <w:tbl>
      <w:tblPr>
        <w:tblStyle w:val="TableGrid"/>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1"/>
        <w:gridCol w:w="1863"/>
        <w:gridCol w:w="1805"/>
        <w:gridCol w:w="2353"/>
        <w:gridCol w:w="593"/>
      </w:tblGrid>
      <w:tr w:rsidR="00DD34C3" w:rsidRPr="00977180" w:rsidTr="00A36129">
        <w:trPr>
          <w:gridAfter w:val="1"/>
          <w:wAfter w:w="593" w:type="dxa"/>
        </w:trPr>
        <w:tc>
          <w:tcPr>
            <w:tcW w:w="2361" w:type="dxa"/>
          </w:tcPr>
          <w:p w:rsidR="00DD34C3" w:rsidRPr="00977180" w:rsidRDefault="00DD34C3" w:rsidP="007A3014">
            <w:pPr>
              <w:rPr>
                <w:rFonts w:asciiTheme="majorHAnsi" w:hAnsiTheme="majorHAnsi"/>
                <w:sz w:val="18"/>
                <w:szCs w:val="18"/>
              </w:rPr>
            </w:pPr>
            <w:r w:rsidRPr="00977180">
              <w:rPr>
                <w:rFonts w:asciiTheme="majorHAnsi" w:hAnsiTheme="majorHAnsi"/>
                <w:b/>
                <w:sz w:val="18"/>
                <w:szCs w:val="18"/>
              </w:rPr>
              <w:t>Tournament Director</w:t>
            </w:r>
            <w:r w:rsidRPr="00977180">
              <w:rPr>
                <w:rFonts w:asciiTheme="majorHAnsi" w:hAnsiTheme="majorHAnsi"/>
                <w:sz w:val="18"/>
                <w:szCs w:val="18"/>
              </w:rPr>
              <w:br/>
            </w:r>
            <w:r w:rsidR="004A012C">
              <w:rPr>
                <w:rFonts w:asciiTheme="majorHAnsi" w:hAnsiTheme="majorHAnsi"/>
                <w:sz w:val="18"/>
                <w:szCs w:val="18"/>
              </w:rPr>
              <w:t>Filip Madaric</w:t>
            </w:r>
          </w:p>
        </w:tc>
        <w:tc>
          <w:tcPr>
            <w:tcW w:w="3668" w:type="dxa"/>
            <w:gridSpan w:val="2"/>
          </w:tcPr>
          <w:p w:rsidR="00DD34C3" w:rsidRPr="00977180" w:rsidRDefault="00DD34C3" w:rsidP="007A3014">
            <w:pPr>
              <w:rPr>
                <w:rFonts w:asciiTheme="majorHAnsi" w:hAnsiTheme="majorHAnsi"/>
                <w:sz w:val="18"/>
                <w:szCs w:val="18"/>
              </w:rPr>
            </w:pPr>
          </w:p>
        </w:tc>
        <w:tc>
          <w:tcPr>
            <w:tcW w:w="2353" w:type="dxa"/>
          </w:tcPr>
          <w:p w:rsidR="00DD34C3" w:rsidRPr="00977180" w:rsidRDefault="00DD34C3" w:rsidP="007A3014">
            <w:pPr>
              <w:rPr>
                <w:rFonts w:asciiTheme="majorHAnsi" w:hAnsiTheme="majorHAnsi"/>
                <w:b/>
                <w:sz w:val="18"/>
                <w:szCs w:val="18"/>
              </w:rPr>
            </w:pPr>
            <w:r w:rsidRPr="00977180">
              <w:rPr>
                <w:rFonts w:asciiTheme="majorHAnsi" w:hAnsiTheme="majorHAnsi"/>
                <w:b/>
                <w:sz w:val="18"/>
                <w:szCs w:val="18"/>
              </w:rPr>
              <w:t>Tournament Referee</w:t>
            </w:r>
          </w:p>
          <w:p w:rsidR="00DD34C3" w:rsidRDefault="00DD34C3" w:rsidP="007A3014">
            <w:pPr>
              <w:rPr>
                <w:rFonts w:asciiTheme="majorHAnsi" w:hAnsiTheme="majorHAnsi"/>
                <w:sz w:val="18"/>
                <w:szCs w:val="18"/>
              </w:rPr>
            </w:pPr>
            <w:r>
              <w:rPr>
                <w:rFonts w:asciiTheme="majorHAnsi" w:hAnsiTheme="majorHAnsi"/>
                <w:sz w:val="18"/>
                <w:szCs w:val="18"/>
              </w:rPr>
              <w:t>Arnaud Marinho</w:t>
            </w:r>
          </w:p>
          <w:p w:rsidR="00DD34C3" w:rsidRPr="00977180" w:rsidRDefault="00DD34C3" w:rsidP="007A3014">
            <w:pPr>
              <w:rPr>
                <w:rFonts w:asciiTheme="majorHAnsi" w:hAnsiTheme="majorHAnsi"/>
                <w:sz w:val="18"/>
                <w:szCs w:val="18"/>
              </w:rPr>
            </w:pPr>
          </w:p>
          <w:p w:rsidR="00DD34C3" w:rsidRPr="00977180" w:rsidRDefault="00DD34C3" w:rsidP="007A3014">
            <w:pPr>
              <w:rPr>
                <w:rFonts w:asciiTheme="majorHAnsi" w:hAnsiTheme="majorHAnsi"/>
                <w:sz w:val="18"/>
                <w:szCs w:val="18"/>
              </w:rPr>
            </w:pPr>
          </w:p>
        </w:tc>
      </w:tr>
      <w:tr w:rsidR="00A36129" w:rsidTr="00A361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1" w:type="dxa"/>
            <w:tcBorders>
              <w:top w:val="nil"/>
              <w:left w:val="nil"/>
              <w:bottom w:val="nil"/>
              <w:right w:val="nil"/>
            </w:tcBorders>
          </w:tcPr>
          <w:p w:rsidR="00A36129" w:rsidRDefault="00A36129" w:rsidP="00957BC5">
            <w:pPr>
              <w:jc w:val="center"/>
              <w:rPr>
                <w:szCs w:val="22"/>
              </w:rPr>
            </w:pPr>
            <w:r>
              <w:rPr>
                <w:noProof/>
                <w:szCs w:val="22"/>
                <w:lang w:eastAsia="en-GB"/>
              </w:rPr>
              <w:drawing>
                <wp:inline distT="0" distB="0" distL="0" distR="0">
                  <wp:extent cx="533843" cy="791117"/>
                  <wp:effectExtent l="19050" t="0" r="0" b="0"/>
                  <wp:docPr id="25" name="Picture 14" descr="Macintosh HD:Users:Mikael:SkyDrive:AMS:LJO:2014:Data:Logos:FS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ikael:SkyDrive:AMS:LJO:2014:Data:Logos:FSL-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458" cy="796474"/>
                          </a:xfrm>
                          <a:prstGeom prst="rect">
                            <a:avLst/>
                          </a:prstGeom>
                          <a:noFill/>
                          <a:ln>
                            <a:noFill/>
                          </a:ln>
                        </pic:spPr>
                      </pic:pic>
                    </a:graphicData>
                  </a:graphic>
                </wp:inline>
              </w:drawing>
            </w:r>
          </w:p>
          <w:p w:rsidR="00A36129" w:rsidRDefault="00A36129" w:rsidP="00957BC5">
            <w:pPr>
              <w:jc w:val="center"/>
              <w:rPr>
                <w:szCs w:val="22"/>
              </w:rPr>
            </w:pPr>
          </w:p>
        </w:tc>
        <w:tc>
          <w:tcPr>
            <w:tcW w:w="3668" w:type="dxa"/>
            <w:gridSpan w:val="2"/>
            <w:tcBorders>
              <w:top w:val="nil"/>
              <w:left w:val="nil"/>
              <w:bottom w:val="nil"/>
              <w:right w:val="nil"/>
            </w:tcBorders>
          </w:tcPr>
          <w:p w:rsidR="00A36129" w:rsidRDefault="00A36129" w:rsidP="00957BC5">
            <w:pPr>
              <w:jc w:val="center"/>
              <w:rPr>
                <w:szCs w:val="22"/>
              </w:rPr>
            </w:pPr>
            <w:r>
              <w:rPr>
                <w:noProof/>
                <w:szCs w:val="22"/>
                <w:lang w:eastAsia="en-GB"/>
              </w:rPr>
              <w:drawing>
                <wp:inline distT="0" distB="0" distL="0" distR="0">
                  <wp:extent cx="543372" cy="606055"/>
                  <wp:effectExtent l="19050" t="0" r="9078" b="0"/>
                  <wp:docPr id="26" name="Picture 21" descr="Macintosh HD:Users:Mikael:SkyDrive:AMS:LJO:2014:Data:Logos:WSF JUNIOR CIRCU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Mikael:SkyDrive:AMS:LJO:2014:Data:Logos:WSF JUNIOR CIRCUI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864" cy="605488"/>
                          </a:xfrm>
                          <a:prstGeom prst="rect">
                            <a:avLst/>
                          </a:prstGeom>
                          <a:noFill/>
                          <a:ln>
                            <a:noFill/>
                          </a:ln>
                        </pic:spPr>
                      </pic:pic>
                    </a:graphicData>
                  </a:graphic>
                </wp:inline>
              </w:drawing>
            </w:r>
          </w:p>
        </w:tc>
        <w:tc>
          <w:tcPr>
            <w:tcW w:w="2946" w:type="dxa"/>
            <w:gridSpan w:val="2"/>
            <w:tcBorders>
              <w:top w:val="nil"/>
              <w:left w:val="nil"/>
              <w:bottom w:val="nil"/>
              <w:right w:val="nil"/>
            </w:tcBorders>
          </w:tcPr>
          <w:p w:rsidR="00A36129" w:rsidRDefault="00A36129" w:rsidP="00957BC5">
            <w:pPr>
              <w:jc w:val="center"/>
              <w:rPr>
                <w:szCs w:val="22"/>
              </w:rPr>
            </w:pPr>
            <w:r>
              <w:rPr>
                <w:noProof/>
                <w:szCs w:val="22"/>
                <w:lang w:eastAsia="en-GB"/>
              </w:rPr>
              <w:drawing>
                <wp:inline distT="0" distB="0" distL="0" distR="0">
                  <wp:extent cx="673300" cy="754912"/>
                  <wp:effectExtent l="19050" t="0" r="0" b="0"/>
                  <wp:docPr id="27" name="Picture 20" descr="Macintosh HD:Users:Mikael:SkyDrive:AMS:LJO:2014:Data:Logos:WSF 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ikael:SkyDrive:AMS:LJO:2014:Data:Logos:WSF EUROP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6" cy="758248"/>
                          </a:xfrm>
                          <a:prstGeom prst="rect">
                            <a:avLst/>
                          </a:prstGeom>
                          <a:noFill/>
                          <a:ln>
                            <a:noFill/>
                          </a:ln>
                        </pic:spPr>
                      </pic:pic>
                    </a:graphicData>
                  </a:graphic>
                </wp:inline>
              </w:drawing>
            </w:r>
          </w:p>
        </w:tc>
      </w:tr>
      <w:tr w:rsidR="00A36129" w:rsidTr="00A361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4" w:type="dxa"/>
            <w:gridSpan w:val="2"/>
            <w:tcBorders>
              <w:top w:val="nil"/>
              <w:left w:val="nil"/>
              <w:bottom w:val="nil"/>
              <w:right w:val="nil"/>
            </w:tcBorders>
          </w:tcPr>
          <w:p w:rsidR="00A36129" w:rsidRDefault="00A36129" w:rsidP="00957BC5">
            <w:pPr>
              <w:jc w:val="right"/>
              <w:rPr>
                <w:szCs w:val="22"/>
              </w:rPr>
            </w:pPr>
            <w:r>
              <w:rPr>
                <w:noProof/>
                <w:szCs w:val="22"/>
                <w:lang w:eastAsia="en-GB"/>
              </w:rPr>
              <w:drawing>
                <wp:inline distT="0" distB="0" distL="0" distR="0">
                  <wp:extent cx="1297172" cy="422461"/>
                  <wp:effectExtent l="19050" t="0" r="0" b="0"/>
                  <wp:docPr id="28" name="Picture 1" descr="C:\Users\Kilian\Desktop\PSA_Primary_Colour_Prin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lian\Desktop\PSA_Primary_Colour_Print.eps"/>
                          <pic:cNvPicPr>
                            <a:picLocks noChangeAspect="1" noChangeArrowheads="1"/>
                          </pic:cNvPicPr>
                        </pic:nvPicPr>
                        <pic:blipFill>
                          <a:blip r:embed="rId15"/>
                          <a:srcRect/>
                          <a:stretch>
                            <a:fillRect/>
                          </a:stretch>
                        </pic:blipFill>
                        <pic:spPr bwMode="auto">
                          <a:xfrm>
                            <a:off x="0" y="0"/>
                            <a:ext cx="1298307" cy="422830"/>
                          </a:xfrm>
                          <a:prstGeom prst="rect">
                            <a:avLst/>
                          </a:prstGeom>
                          <a:noFill/>
                          <a:ln w="9525">
                            <a:noFill/>
                            <a:miter lim="800000"/>
                            <a:headEnd/>
                            <a:tailEnd/>
                          </a:ln>
                        </pic:spPr>
                      </pic:pic>
                    </a:graphicData>
                  </a:graphic>
                </wp:inline>
              </w:drawing>
            </w:r>
          </w:p>
        </w:tc>
        <w:tc>
          <w:tcPr>
            <w:tcW w:w="4751" w:type="dxa"/>
            <w:gridSpan w:val="3"/>
            <w:tcBorders>
              <w:top w:val="nil"/>
              <w:left w:val="nil"/>
              <w:bottom w:val="nil"/>
              <w:right w:val="nil"/>
            </w:tcBorders>
          </w:tcPr>
          <w:p w:rsidR="00A36129" w:rsidRDefault="00A36129" w:rsidP="00957BC5">
            <w:pPr>
              <w:rPr>
                <w:szCs w:val="22"/>
              </w:rPr>
            </w:pPr>
            <w:r>
              <w:rPr>
                <w:noProof/>
                <w:szCs w:val="22"/>
                <w:lang w:eastAsia="en-GB"/>
              </w:rPr>
              <w:drawing>
                <wp:inline distT="0" distB="0" distL="0" distR="0">
                  <wp:extent cx="1501406" cy="425398"/>
                  <wp:effectExtent l="19050" t="0" r="3544" b="0"/>
                  <wp:docPr id="29" name="Picture 8" descr="Macintosh HD:Users:Mikael:SkyDrive:AMS:LJO:2014:Data:Logos:Dunlop S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ikael:SkyDrive:AMS:LJO:2014:Data:Logos:Dunlop Sport.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30209" b="30209"/>
                          <a:stretch/>
                        </pic:blipFill>
                        <pic:spPr bwMode="auto">
                          <a:xfrm>
                            <a:off x="0" y="0"/>
                            <a:ext cx="1501794" cy="42550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tc>
      </w:tr>
    </w:tbl>
    <w:p w:rsidR="008533E2" w:rsidRDefault="008533E2" w:rsidP="00F04267">
      <w:pPr>
        <w:rPr>
          <w:szCs w:val="22"/>
        </w:rPr>
      </w:pPr>
    </w:p>
    <w:sectPr w:rsidR="008533E2" w:rsidSect="00A16702">
      <w:type w:val="continuous"/>
      <w:pgSz w:w="11900" w:h="16840"/>
      <w:pgMar w:top="1440" w:right="1800" w:bottom="70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E9B" w:rsidRDefault="00FE5E9B" w:rsidP="00516DE2">
      <w:r>
        <w:separator/>
      </w:r>
    </w:p>
  </w:endnote>
  <w:endnote w:type="continuationSeparator" w:id="0">
    <w:p w:rsidR="00FE5E9B" w:rsidRDefault="00FE5E9B" w:rsidP="00516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Helvetica Neue Light">
    <w:altName w:val="Microsoft YaHei"/>
    <w:charset w:val="00"/>
    <w:family w:val="auto"/>
    <w:pitch w:val="variable"/>
    <w:sig w:usb0="00000001" w:usb1="5000205B" w:usb2="00000002" w:usb3="00000000" w:csb0="0000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A9E" w:rsidRDefault="00977191" w:rsidP="00E810BE">
    <w:pPr>
      <w:pStyle w:val="Footer"/>
      <w:framePr w:wrap="around" w:vAnchor="text" w:hAnchor="margin" w:xAlign="right" w:y="1"/>
      <w:rPr>
        <w:rStyle w:val="PageNumber"/>
      </w:rPr>
    </w:pPr>
    <w:r>
      <w:rPr>
        <w:rStyle w:val="PageNumber"/>
      </w:rPr>
      <w:fldChar w:fldCharType="begin"/>
    </w:r>
    <w:r w:rsidR="008C4A9E">
      <w:rPr>
        <w:rStyle w:val="PageNumber"/>
      </w:rPr>
      <w:instrText xml:space="preserve">PAGE  </w:instrText>
    </w:r>
    <w:r>
      <w:rPr>
        <w:rStyle w:val="PageNumber"/>
      </w:rPr>
      <w:fldChar w:fldCharType="end"/>
    </w:r>
  </w:p>
  <w:p w:rsidR="008C4A9E" w:rsidRDefault="008C4A9E" w:rsidP="00D151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A9E" w:rsidRPr="00D1519E" w:rsidRDefault="008C4A9E" w:rsidP="00E810BE">
    <w:pPr>
      <w:pStyle w:val="Footer"/>
      <w:framePr w:wrap="around" w:vAnchor="text" w:hAnchor="margin" w:xAlign="right" w:y="1"/>
      <w:rPr>
        <w:rStyle w:val="PageNumber"/>
        <w:sz w:val="18"/>
        <w:szCs w:val="18"/>
      </w:rPr>
    </w:pPr>
    <w:r>
      <w:rPr>
        <w:rStyle w:val="PageNumber"/>
        <w:sz w:val="18"/>
        <w:szCs w:val="18"/>
      </w:rPr>
      <w:t xml:space="preserve">Page </w:t>
    </w:r>
    <w:r w:rsidR="00977191" w:rsidRPr="00D1519E">
      <w:rPr>
        <w:rStyle w:val="PageNumber"/>
        <w:sz w:val="18"/>
        <w:szCs w:val="18"/>
      </w:rPr>
      <w:fldChar w:fldCharType="begin"/>
    </w:r>
    <w:r w:rsidRPr="00D1519E">
      <w:rPr>
        <w:rStyle w:val="PageNumber"/>
        <w:sz w:val="18"/>
        <w:szCs w:val="18"/>
      </w:rPr>
      <w:instrText xml:space="preserve">PAGE  </w:instrText>
    </w:r>
    <w:r w:rsidR="00977191" w:rsidRPr="00D1519E">
      <w:rPr>
        <w:rStyle w:val="PageNumber"/>
        <w:sz w:val="18"/>
        <w:szCs w:val="18"/>
      </w:rPr>
      <w:fldChar w:fldCharType="separate"/>
    </w:r>
    <w:r w:rsidR="003F4B9C">
      <w:rPr>
        <w:rStyle w:val="PageNumber"/>
        <w:noProof/>
        <w:sz w:val="18"/>
        <w:szCs w:val="18"/>
      </w:rPr>
      <w:t>1</w:t>
    </w:r>
    <w:r w:rsidR="00977191" w:rsidRPr="00D1519E">
      <w:rPr>
        <w:rStyle w:val="PageNumber"/>
        <w:sz w:val="18"/>
        <w:szCs w:val="18"/>
      </w:rPr>
      <w:fldChar w:fldCharType="end"/>
    </w:r>
  </w:p>
  <w:p w:rsidR="008C4A9E" w:rsidRPr="00D1519E" w:rsidRDefault="008C4A9E" w:rsidP="00D1519E">
    <w:pPr>
      <w:pStyle w:val="Footer"/>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E9B" w:rsidRDefault="00FE5E9B" w:rsidP="00516DE2">
      <w:r>
        <w:separator/>
      </w:r>
    </w:p>
  </w:footnote>
  <w:footnote w:type="continuationSeparator" w:id="0">
    <w:p w:rsidR="00FE5E9B" w:rsidRDefault="00FE5E9B" w:rsidP="00516D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F42" w:rsidRDefault="00E96F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784719"/>
    <w:multiLevelType w:val="multilevel"/>
    <w:tmpl w:val="1576A81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117CB6"/>
    <w:multiLevelType w:val="hybridMultilevel"/>
    <w:tmpl w:val="34089EDE"/>
    <w:lvl w:ilvl="0" w:tplc="5F9A18D0">
      <w:start w:val="14"/>
      <w:numFmt w:val="bullet"/>
      <w:lvlText w:val="-"/>
      <w:lvlJc w:val="left"/>
      <w:pPr>
        <w:ind w:left="720" w:hanging="360"/>
      </w:pPr>
      <w:rPr>
        <w:rFonts w:ascii="Helvetica" w:eastAsiaTheme="minorEastAsia" w:hAnsi="Helvetic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pStyle w:val="Heading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E25385"/>
    <w:multiLevelType w:val="multilevel"/>
    <w:tmpl w:val="D37AA0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DB25940"/>
    <w:multiLevelType w:val="multilevel"/>
    <w:tmpl w:val="416894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DE2"/>
    <w:rsid w:val="00000C07"/>
    <w:rsid w:val="00035CCC"/>
    <w:rsid w:val="00073B56"/>
    <w:rsid w:val="000A65A5"/>
    <w:rsid w:val="000B0632"/>
    <w:rsid w:val="000C4CD1"/>
    <w:rsid w:val="000F3B88"/>
    <w:rsid w:val="001258A3"/>
    <w:rsid w:val="0013185F"/>
    <w:rsid w:val="00146ADB"/>
    <w:rsid w:val="00151B9C"/>
    <w:rsid w:val="00163D63"/>
    <w:rsid w:val="00172784"/>
    <w:rsid w:val="00187E9C"/>
    <w:rsid w:val="001A659B"/>
    <w:rsid w:val="001C4D41"/>
    <w:rsid w:val="001F0298"/>
    <w:rsid w:val="00204E30"/>
    <w:rsid w:val="002224E3"/>
    <w:rsid w:val="00230970"/>
    <w:rsid w:val="00243306"/>
    <w:rsid w:val="00254B84"/>
    <w:rsid w:val="00262132"/>
    <w:rsid w:val="00276477"/>
    <w:rsid w:val="002879AB"/>
    <w:rsid w:val="0029073B"/>
    <w:rsid w:val="002A61EE"/>
    <w:rsid w:val="002D4335"/>
    <w:rsid w:val="002E1114"/>
    <w:rsid w:val="002E2B2D"/>
    <w:rsid w:val="00316524"/>
    <w:rsid w:val="00342BA2"/>
    <w:rsid w:val="00344682"/>
    <w:rsid w:val="0034663D"/>
    <w:rsid w:val="0036544C"/>
    <w:rsid w:val="0037633A"/>
    <w:rsid w:val="003B7DBC"/>
    <w:rsid w:val="003E0F64"/>
    <w:rsid w:val="003F4B9C"/>
    <w:rsid w:val="003F6421"/>
    <w:rsid w:val="003F6996"/>
    <w:rsid w:val="004050A7"/>
    <w:rsid w:val="00405FF6"/>
    <w:rsid w:val="00420F1A"/>
    <w:rsid w:val="00423C43"/>
    <w:rsid w:val="00441516"/>
    <w:rsid w:val="004458DA"/>
    <w:rsid w:val="00452AB6"/>
    <w:rsid w:val="00461034"/>
    <w:rsid w:val="004753BD"/>
    <w:rsid w:val="004A012C"/>
    <w:rsid w:val="004A09CB"/>
    <w:rsid w:val="004A3DCB"/>
    <w:rsid w:val="004D6382"/>
    <w:rsid w:val="00501154"/>
    <w:rsid w:val="005045AA"/>
    <w:rsid w:val="00516DE2"/>
    <w:rsid w:val="00517BEE"/>
    <w:rsid w:val="005600A8"/>
    <w:rsid w:val="00574945"/>
    <w:rsid w:val="0057739B"/>
    <w:rsid w:val="005A0E6D"/>
    <w:rsid w:val="00607517"/>
    <w:rsid w:val="00624D68"/>
    <w:rsid w:val="00643753"/>
    <w:rsid w:val="00661C86"/>
    <w:rsid w:val="006959E3"/>
    <w:rsid w:val="00696C4F"/>
    <w:rsid w:val="006A2DAA"/>
    <w:rsid w:val="006B6253"/>
    <w:rsid w:val="006D32E0"/>
    <w:rsid w:val="006F540B"/>
    <w:rsid w:val="00703830"/>
    <w:rsid w:val="00723E3B"/>
    <w:rsid w:val="0075227D"/>
    <w:rsid w:val="007539E9"/>
    <w:rsid w:val="007626C1"/>
    <w:rsid w:val="00763250"/>
    <w:rsid w:val="00766820"/>
    <w:rsid w:val="0076740C"/>
    <w:rsid w:val="00771E67"/>
    <w:rsid w:val="00781606"/>
    <w:rsid w:val="00790C55"/>
    <w:rsid w:val="00792F0E"/>
    <w:rsid w:val="007968F5"/>
    <w:rsid w:val="007A09B7"/>
    <w:rsid w:val="007C1F2C"/>
    <w:rsid w:val="007F6910"/>
    <w:rsid w:val="00840BBF"/>
    <w:rsid w:val="008533E2"/>
    <w:rsid w:val="00855736"/>
    <w:rsid w:val="008672B9"/>
    <w:rsid w:val="00882D99"/>
    <w:rsid w:val="00891A8C"/>
    <w:rsid w:val="008925B2"/>
    <w:rsid w:val="008A3E2E"/>
    <w:rsid w:val="008B24A4"/>
    <w:rsid w:val="008C4A9E"/>
    <w:rsid w:val="008D4651"/>
    <w:rsid w:val="008F7C2E"/>
    <w:rsid w:val="009005C3"/>
    <w:rsid w:val="009017A8"/>
    <w:rsid w:val="00912636"/>
    <w:rsid w:val="00931ED8"/>
    <w:rsid w:val="00965E1A"/>
    <w:rsid w:val="00977180"/>
    <w:rsid w:val="00977191"/>
    <w:rsid w:val="009866B7"/>
    <w:rsid w:val="00996A9D"/>
    <w:rsid w:val="009E2CE0"/>
    <w:rsid w:val="009F7849"/>
    <w:rsid w:val="00A068E2"/>
    <w:rsid w:val="00A16702"/>
    <w:rsid w:val="00A3487B"/>
    <w:rsid w:val="00A36129"/>
    <w:rsid w:val="00A5350D"/>
    <w:rsid w:val="00A60FD1"/>
    <w:rsid w:val="00A75025"/>
    <w:rsid w:val="00A7693A"/>
    <w:rsid w:val="00A859EE"/>
    <w:rsid w:val="00AA7714"/>
    <w:rsid w:val="00AB508D"/>
    <w:rsid w:val="00AC61D8"/>
    <w:rsid w:val="00AD0B2E"/>
    <w:rsid w:val="00AD584D"/>
    <w:rsid w:val="00AD798A"/>
    <w:rsid w:val="00AE4A4C"/>
    <w:rsid w:val="00AE4A5D"/>
    <w:rsid w:val="00AF5D50"/>
    <w:rsid w:val="00B04C0A"/>
    <w:rsid w:val="00B13FF7"/>
    <w:rsid w:val="00B336FA"/>
    <w:rsid w:val="00B46D35"/>
    <w:rsid w:val="00B63F6E"/>
    <w:rsid w:val="00B72693"/>
    <w:rsid w:val="00B95E2B"/>
    <w:rsid w:val="00BA5370"/>
    <w:rsid w:val="00BA60EE"/>
    <w:rsid w:val="00BD4E13"/>
    <w:rsid w:val="00BD7C85"/>
    <w:rsid w:val="00BE293F"/>
    <w:rsid w:val="00BF16B3"/>
    <w:rsid w:val="00C01D42"/>
    <w:rsid w:val="00C12EDD"/>
    <w:rsid w:val="00C3497C"/>
    <w:rsid w:val="00C56BEA"/>
    <w:rsid w:val="00C6799A"/>
    <w:rsid w:val="00C86EF6"/>
    <w:rsid w:val="00CC06ED"/>
    <w:rsid w:val="00CC5524"/>
    <w:rsid w:val="00D1138E"/>
    <w:rsid w:val="00D1519E"/>
    <w:rsid w:val="00D20114"/>
    <w:rsid w:val="00D22895"/>
    <w:rsid w:val="00D307E3"/>
    <w:rsid w:val="00D74751"/>
    <w:rsid w:val="00D842FF"/>
    <w:rsid w:val="00DB0A75"/>
    <w:rsid w:val="00DB2CD2"/>
    <w:rsid w:val="00DC0374"/>
    <w:rsid w:val="00DD27CD"/>
    <w:rsid w:val="00DD34C3"/>
    <w:rsid w:val="00DF58A2"/>
    <w:rsid w:val="00E24105"/>
    <w:rsid w:val="00E30F6B"/>
    <w:rsid w:val="00E36C57"/>
    <w:rsid w:val="00E4477B"/>
    <w:rsid w:val="00E77C8E"/>
    <w:rsid w:val="00E8020E"/>
    <w:rsid w:val="00E810BE"/>
    <w:rsid w:val="00E96F42"/>
    <w:rsid w:val="00EB57D6"/>
    <w:rsid w:val="00EC2B1D"/>
    <w:rsid w:val="00EC78BB"/>
    <w:rsid w:val="00ED25B5"/>
    <w:rsid w:val="00EE34C2"/>
    <w:rsid w:val="00F04267"/>
    <w:rsid w:val="00F12A7D"/>
    <w:rsid w:val="00F3248D"/>
    <w:rsid w:val="00F448DE"/>
    <w:rsid w:val="00F767C1"/>
    <w:rsid w:val="00FA0FFE"/>
    <w:rsid w:val="00FA2C4B"/>
    <w:rsid w:val="00FB6B36"/>
    <w:rsid w:val="00FC104B"/>
    <w:rsid w:val="00FD0524"/>
    <w:rsid w:val="00FD500E"/>
    <w:rsid w:val="00FE3615"/>
    <w:rsid w:val="00FE5E9B"/>
    <w:rsid w:val="00FF2C21"/>
    <w:rsid w:val="00FF63CC"/>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50B1BE4-994E-4570-9E4E-4B8B9C701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D50"/>
    <w:rPr>
      <w:rFonts w:ascii="Helvetica" w:hAnsi="Helvetica"/>
      <w:sz w:val="22"/>
      <w:lang w:val="en-GB"/>
    </w:rPr>
  </w:style>
  <w:style w:type="paragraph" w:styleId="Heading1">
    <w:name w:val="heading 1"/>
    <w:basedOn w:val="Normal"/>
    <w:next w:val="Normal"/>
    <w:link w:val="Heading1Char"/>
    <w:uiPriority w:val="9"/>
    <w:qFormat/>
    <w:rsid w:val="00BA5370"/>
    <w:pPr>
      <w:keepNext/>
      <w:keepLines/>
      <w:numPr>
        <w:numId w:val="4"/>
      </w:numPr>
      <w:spacing w:before="120"/>
      <w:outlineLvl w:val="0"/>
    </w:pPr>
    <w:rPr>
      <w:rFonts w:eastAsiaTheme="majorEastAsia" w:cstheme="majorBidi"/>
      <w:b/>
      <w:bCs/>
      <w:color w:val="365F91" w:themeColor="accent1" w:themeShade="BF"/>
      <w:sz w:val="28"/>
      <w:szCs w:val="28"/>
      <w:lang w:val="fr-FR"/>
    </w:rPr>
  </w:style>
  <w:style w:type="paragraph" w:styleId="Heading2">
    <w:name w:val="heading 2"/>
    <w:basedOn w:val="Normal"/>
    <w:next w:val="Normal"/>
    <w:link w:val="Heading2Char"/>
    <w:uiPriority w:val="9"/>
    <w:unhideWhenUsed/>
    <w:qFormat/>
    <w:rsid w:val="00BA5370"/>
    <w:pPr>
      <w:keepNext/>
      <w:keepLines/>
      <w:numPr>
        <w:ilvl w:val="1"/>
        <w:numId w:val="4"/>
      </w:numPr>
      <w:spacing w:before="200"/>
      <w:outlineLvl w:val="1"/>
    </w:pPr>
    <w:rPr>
      <w:rFonts w:eastAsiaTheme="majorEastAsia" w:cstheme="majorBidi"/>
      <w:b/>
      <w:bCs/>
      <w:color w:val="4F81BD" w:themeColor="accent1"/>
      <w:sz w:val="26"/>
      <w:szCs w:val="26"/>
      <w:lang w:val="fr-FR"/>
    </w:rPr>
  </w:style>
  <w:style w:type="paragraph" w:styleId="Heading3">
    <w:name w:val="heading 3"/>
    <w:basedOn w:val="Normal"/>
    <w:next w:val="Normal"/>
    <w:link w:val="Heading3Char"/>
    <w:uiPriority w:val="9"/>
    <w:unhideWhenUsed/>
    <w:qFormat/>
    <w:rsid w:val="00BA5370"/>
    <w:pPr>
      <w:keepNext/>
      <w:keepLines/>
      <w:numPr>
        <w:ilvl w:val="2"/>
        <w:numId w:val="5"/>
      </w:numPr>
      <w:spacing w:before="200"/>
      <w:ind w:left="1224" w:hanging="504"/>
      <w:outlineLvl w:val="2"/>
    </w:pPr>
    <w:rPr>
      <w:rFonts w:eastAsiaTheme="majorEastAsia" w:cstheme="majorBidi"/>
      <w:b/>
      <w:bCs/>
      <w:color w:val="4F81BD" w:themeColor="accent1"/>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370"/>
    <w:rPr>
      <w:rFonts w:eastAsiaTheme="majorEastAsi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A5370"/>
    <w:rPr>
      <w:rFonts w:eastAsiaTheme="majorEastAsia" w:cstheme="majorBidi"/>
      <w:b/>
      <w:bCs/>
      <w:color w:val="4F81BD" w:themeColor="accent1"/>
      <w:sz w:val="26"/>
      <w:szCs w:val="26"/>
    </w:rPr>
  </w:style>
  <w:style w:type="character" w:customStyle="1" w:styleId="Heading3Char">
    <w:name w:val="Heading 3 Char"/>
    <w:basedOn w:val="DefaultParagraphFont"/>
    <w:link w:val="Heading3"/>
    <w:uiPriority w:val="9"/>
    <w:rsid w:val="00BA5370"/>
    <w:rPr>
      <w:rFonts w:eastAsiaTheme="majorEastAsia" w:cstheme="majorBidi"/>
      <w:b/>
      <w:bCs/>
      <w:color w:val="4F81BD" w:themeColor="accent1"/>
    </w:rPr>
  </w:style>
  <w:style w:type="paragraph" w:styleId="Header">
    <w:name w:val="header"/>
    <w:basedOn w:val="Normal"/>
    <w:link w:val="HeaderChar"/>
    <w:uiPriority w:val="99"/>
    <w:unhideWhenUsed/>
    <w:rsid w:val="00516DE2"/>
    <w:pPr>
      <w:tabs>
        <w:tab w:val="center" w:pos="4153"/>
        <w:tab w:val="right" w:pos="8306"/>
      </w:tabs>
    </w:pPr>
  </w:style>
  <w:style w:type="character" w:customStyle="1" w:styleId="HeaderChar">
    <w:name w:val="Header Char"/>
    <w:basedOn w:val="DefaultParagraphFont"/>
    <w:link w:val="Header"/>
    <w:uiPriority w:val="99"/>
    <w:rsid w:val="00516DE2"/>
    <w:rPr>
      <w:lang w:val="en-GB"/>
    </w:rPr>
  </w:style>
  <w:style w:type="paragraph" w:styleId="Footer">
    <w:name w:val="footer"/>
    <w:basedOn w:val="Normal"/>
    <w:link w:val="FooterChar"/>
    <w:uiPriority w:val="99"/>
    <w:unhideWhenUsed/>
    <w:rsid w:val="00516DE2"/>
    <w:pPr>
      <w:tabs>
        <w:tab w:val="center" w:pos="4153"/>
        <w:tab w:val="right" w:pos="8306"/>
      </w:tabs>
    </w:pPr>
  </w:style>
  <w:style w:type="character" w:customStyle="1" w:styleId="FooterChar">
    <w:name w:val="Footer Char"/>
    <w:basedOn w:val="DefaultParagraphFont"/>
    <w:link w:val="Footer"/>
    <w:uiPriority w:val="99"/>
    <w:rsid w:val="00516DE2"/>
    <w:rPr>
      <w:lang w:val="en-GB"/>
    </w:rPr>
  </w:style>
  <w:style w:type="paragraph" w:styleId="BalloonText">
    <w:name w:val="Balloon Text"/>
    <w:basedOn w:val="Normal"/>
    <w:link w:val="BalloonTextChar"/>
    <w:uiPriority w:val="99"/>
    <w:semiHidden/>
    <w:unhideWhenUsed/>
    <w:rsid w:val="007539E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539E9"/>
    <w:rPr>
      <w:rFonts w:ascii="Lucida Grande" w:hAnsi="Lucida Grande" w:cs="Lucida Grande"/>
      <w:sz w:val="18"/>
      <w:szCs w:val="18"/>
      <w:lang w:val="en-GB"/>
    </w:rPr>
  </w:style>
  <w:style w:type="table" w:styleId="TableGrid">
    <w:name w:val="Table Grid"/>
    <w:basedOn w:val="TableNormal"/>
    <w:uiPriority w:val="59"/>
    <w:rsid w:val="00B7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3D63"/>
    <w:rPr>
      <w:color w:val="0000FF" w:themeColor="hyperlink"/>
      <w:u w:val="single"/>
    </w:rPr>
  </w:style>
  <w:style w:type="paragraph" w:styleId="ListParagraph">
    <w:name w:val="List Paragraph"/>
    <w:basedOn w:val="Normal"/>
    <w:uiPriority w:val="34"/>
    <w:qFormat/>
    <w:rsid w:val="00B63F6E"/>
    <w:pPr>
      <w:ind w:left="720"/>
      <w:contextualSpacing/>
    </w:pPr>
  </w:style>
  <w:style w:type="character" w:styleId="PageNumber">
    <w:name w:val="page number"/>
    <w:basedOn w:val="DefaultParagraphFont"/>
    <w:uiPriority w:val="99"/>
    <w:semiHidden/>
    <w:unhideWhenUsed/>
    <w:rsid w:val="00D15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731574">
      <w:bodyDiv w:val="1"/>
      <w:marLeft w:val="0"/>
      <w:marRight w:val="0"/>
      <w:marTop w:val="0"/>
      <w:marBottom w:val="0"/>
      <w:divBdr>
        <w:top w:val="none" w:sz="0" w:space="0" w:color="auto"/>
        <w:left w:val="none" w:sz="0" w:space="0" w:color="auto"/>
        <w:bottom w:val="none" w:sz="0" w:space="0" w:color="auto"/>
        <w:right w:val="none" w:sz="0" w:space="0" w:color="auto"/>
      </w:divBdr>
    </w:div>
    <w:div w:id="497427039">
      <w:bodyDiv w:val="1"/>
      <w:marLeft w:val="0"/>
      <w:marRight w:val="0"/>
      <w:marTop w:val="0"/>
      <w:marBottom w:val="0"/>
      <w:divBdr>
        <w:top w:val="none" w:sz="0" w:space="0" w:color="auto"/>
        <w:left w:val="none" w:sz="0" w:space="0" w:color="auto"/>
        <w:bottom w:val="none" w:sz="0" w:space="0" w:color="auto"/>
        <w:right w:val="none" w:sz="0" w:space="0" w:color="auto"/>
      </w:divBdr>
    </w:div>
    <w:div w:id="713768936">
      <w:bodyDiv w:val="1"/>
      <w:marLeft w:val="0"/>
      <w:marRight w:val="0"/>
      <w:marTop w:val="0"/>
      <w:marBottom w:val="0"/>
      <w:divBdr>
        <w:top w:val="none" w:sz="0" w:space="0" w:color="auto"/>
        <w:left w:val="none" w:sz="0" w:space="0" w:color="auto"/>
        <w:bottom w:val="none" w:sz="0" w:space="0" w:color="auto"/>
        <w:right w:val="none" w:sz="0" w:space="0" w:color="auto"/>
      </w:divBdr>
    </w:div>
    <w:div w:id="1485317125">
      <w:bodyDiv w:val="1"/>
      <w:marLeft w:val="0"/>
      <w:marRight w:val="0"/>
      <w:marTop w:val="0"/>
      <w:marBottom w:val="0"/>
      <w:divBdr>
        <w:top w:val="none" w:sz="0" w:space="0" w:color="auto"/>
        <w:left w:val="none" w:sz="0" w:space="0" w:color="auto"/>
        <w:bottom w:val="none" w:sz="0" w:space="0" w:color="auto"/>
        <w:right w:val="none" w:sz="0" w:space="0" w:color="auto"/>
      </w:divBdr>
    </w:div>
    <w:div w:id="1790009810">
      <w:bodyDiv w:val="1"/>
      <w:marLeft w:val="0"/>
      <w:marRight w:val="0"/>
      <w:marTop w:val="0"/>
      <w:marBottom w:val="0"/>
      <w:divBdr>
        <w:top w:val="none" w:sz="0" w:space="0" w:color="auto"/>
        <w:left w:val="none" w:sz="0" w:space="0" w:color="auto"/>
        <w:bottom w:val="none" w:sz="0" w:space="0" w:color="auto"/>
        <w:right w:val="none" w:sz="0" w:space="0" w:color="auto"/>
      </w:divBdr>
    </w:div>
    <w:div w:id="1926958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worldsquash.org/SPIN" TargetMode="External"/><Relationship Id="rId3" Type="http://schemas.openxmlformats.org/officeDocument/2006/relationships/styles" Target="styles.xml"/><Relationship Id="rId21" Type="http://schemas.openxmlformats.org/officeDocument/2006/relationships/hyperlink" Target="http://www.worldsquash.org"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ljopen.l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www.ljopen.lu" TargetMode="External"/><Relationship Id="rId10" Type="http://schemas.openxmlformats.org/officeDocument/2006/relationships/footer" Target="footer1.xml"/><Relationship Id="rId19" Type="http://schemas.openxmlformats.org/officeDocument/2006/relationships/hyperlink" Target="http://www.ljopen.l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yperlink" Target="http://www.ljopen.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6C649-8337-46DC-B0FE-CD40BD9E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AMS FinSoft</Company>
  <LinksUpToDate>false</LinksUpToDate>
  <CharactersWithSpaces>10366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Grandsire</dc:creator>
  <cp:lastModifiedBy>ZoeReece</cp:lastModifiedBy>
  <cp:revision>2</cp:revision>
  <cp:lastPrinted>2013-12-20T17:32:00Z</cp:lastPrinted>
  <dcterms:created xsi:type="dcterms:W3CDTF">2017-01-10T10:50:00Z</dcterms:created>
  <dcterms:modified xsi:type="dcterms:W3CDTF">2017-01-10T10:50:00Z</dcterms:modified>
</cp:coreProperties>
</file>